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3A" w:rsidRPr="00B24FE0" w:rsidRDefault="004A3B3A" w:rsidP="00B24FE0">
      <w:pPr>
        <w:rPr>
          <w:rFonts w:ascii="Times New Roman" w:hAnsi="Times New Roman" w:cs="Times New Roman"/>
          <w:b/>
          <w:sz w:val="28"/>
          <w:szCs w:val="28"/>
        </w:rPr>
      </w:pPr>
      <w:r w:rsidRPr="00B24FE0">
        <w:rPr>
          <w:rFonts w:ascii="Times New Roman" w:hAnsi="Times New Roman" w:cs="Times New Roman"/>
          <w:b/>
          <w:sz w:val="28"/>
          <w:szCs w:val="28"/>
        </w:rPr>
        <w:t>Перечень работ (услуг), составляющих медицинскую деятельность в соответствии с лицензией</w:t>
      </w:r>
      <w:r w:rsidRPr="00B24FE0">
        <w:rPr>
          <w:rFonts w:ascii="Times New Roman" w:hAnsi="Times New Roman" w:cs="Times New Roman"/>
          <w:b/>
          <w:sz w:val="28"/>
          <w:szCs w:val="28"/>
        </w:rPr>
        <w:t>:</w:t>
      </w:r>
    </w:p>
    <w:p w:rsidR="004A3B3A" w:rsidRPr="00B24FE0" w:rsidRDefault="004A3B3A">
      <w:p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При оказании </w:t>
      </w:r>
      <w:r w:rsidRPr="00B24FE0">
        <w:rPr>
          <w:rFonts w:ascii="Times New Roman" w:hAnsi="Times New Roman" w:cs="Times New Roman"/>
          <w:sz w:val="28"/>
          <w:szCs w:val="28"/>
        </w:rPr>
        <w:t>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диетологии; 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лечебной физкультуре; 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медицинской статистике; 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медицинскому массажу; 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организации здравоохранения и общественному здоровью, эпидемиологии; 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педиатрии; 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сестринскому делу в педиатрии; 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физиотерапии; 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терапии; </w:t>
      </w:r>
    </w:p>
    <w:p w:rsidR="004A3B3A" w:rsidRPr="00B24FE0" w:rsidRDefault="004A3B3A" w:rsidP="00B24F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 xml:space="preserve">сестринскому делу. </w:t>
      </w:r>
    </w:p>
    <w:p w:rsidR="00756DE2" w:rsidRPr="00B24FE0" w:rsidRDefault="004A3B3A">
      <w:pPr>
        <w:rPr>
          <w:rFonts w:ascii="Times New Roman" w:hAnsi="Times New Roman" w:cs="Times New Roman"/>
          <w:b/>
          <w:sz w:val="28"/>
          <w:szCs w:val="28"/>
        </w:rPr>
      </w:pPr>
      <w:r w:rsidRPr="00B24FE0">
        <w:rPr>
          <w:rFonts w:ascii="Times New Roman" w:hAnsi="Times New Roman" w:cs="Times New Roman"/>
          <w:b/>
          <w:sz w:val="28"/>
          <w:szCs w:val="28"/>
        </w:rPr>
        <w:t>При проведении медицинских осмотров</w:t>
      </w:r>
      <w:r w:rsidR="00756DE2" w:rsidRPr="00B24FE0">
        <w:rPr>
          <w:rFonts w:ascii="Times New Roman" w:hAnsi="Times New Roman" w:cs="Times New Roman"/>
          <w:b/>
          <w:sz w:val="28"/>
          <w:szCs w:val="28"/>
        </w:rPr>
        <w:t xml:space="preserve">, медицинских освидетельствований и </w:t>
      </w:r>
      <w:r w:rsidR="00B24FE0" w:rsidRPr="00B24FE0">
        <w:rPr>
          <w:rFonts w:ascii="Times New Roman" w:hAnsi="Times New Roman" w:cs="Times New Roman"/>
          <w:b/>
          <w:sz w:val="28"/>
          <w:szCs w:val="28"/>
        </w:rPr>
        <w:t>медицинских</w:t>
      </w:r>
      <w:r w:rsidR="00756DE2" w:rsidRPr="00B24FE0">
        <w:rPr>
          <w:rFonts w:ascii="Times New Roman" w:hAnsi="Times New Roman" w:cs="Times New Roman"/>
          <w:b/>
          <w:sz w:val="28"/>
          <w:szCs w:val="28"/>
        </w:rPr>
        <w:t xml:space="preserve"> экспертиз</w:t>
      </w:r>
      <w:r w:rsidRPr="00B24FE0">
        <w:rPr>
          <w:rFonts w:ascii="Times New Roman" w:hAnsi="Times New Roman" w:cs="Times New Roman"/>
          <w:b/>
          <w:sz w:val="28"/>
          <w:szCs w:val="28"/>
        </w:rPr>
        <w:t xml:space="preserve"> организуются и выполняются следующие работы (услуги) по: </w:t>
      </w:r>
    </w:p>
    <w:p w:rsidR="00756DE2" w:rsidRPr="00B24FE0" w:rsidRDefault="00B24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6DE2" w:rsidRPr="00B24FE0">
        <w:rPr>
          <w:rFonts w:ascii="Times New Roman" w:hAnsi="Times New Roman" w:cs="Times New Roman"/>
          <w:sz w:val="28"/>
          <w:szCs w:val="28"/>
        </w:rPr>
        <w:t>ри проведении медицинских осмотров по:</w:t>
      </w:r>
    </w:p>
    <w:p w:rsidR="00756DE2" w:rsidRPr="00B24FE0" w:rsidRDefault="00B24FE0" w:rsidP="00B24F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56DE2" w:rsidRPr="00B24FE0">
        <w:rPr>
          <w:rFonts w:ascii="Times New Roman" w:hAnsi="Times New Roman" w:cs="Times New Roman"/>
          <w:sz w:val="28"/>
          <w:szCs w:val="28"/>
        </w:rPr>
        <w:t>едицинским осмотрам</w:t>
      </w:r>
      <w:r w:rsidR="004A3B3A" w:rsidRPr="00B24F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3B3A" w:rsidRPr="00B24FE0">
        <w:rPr>
          <w:rFonts w:ascii="Times New Roman" w:hAnsi="Times New Roman" w:cs="Times New Roman"/>
          <w:sz w:val="28"/>
          <w:szCs w:val="28"/>
        </w:rPr>
        <w:t>предсменным</w:t>
      </w:r>
      <w:proofErr w:type="spellEnd"/>
      <w:r w:rsidR="004A3B3A" w:rsidRPr="00B24F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3B3A" w:rsidRPr="00B24FE0">
        <w:rPr>
          <w:rFonts w:ascii="Times New Roman" w:hAnsi="Times New Roman" w:cs="Times New Roman"/>
          <w:sz w:val="28"/>
          <w:szCs w:val="28"/>
        </w:rPr>
        <w:t>предрейсовым</w:t>
      </w:r>
      <w:proofErr w:type="spellEnd"/>
      <w:r w:rsidR="004A3B3A" w:rsidRPr="00B24F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3B3A" w:rsidRPr="00B24FE0">
        <w:rPr>
          <w:rFonts w:ascii="Times New Roman" w:hAnsi="Times New Roman" w:cs="Times New Roman"/>
          <w:sz w:val="28"/>
          <w:szCs w:val="28"/>
        </w:rPr>
        <w:t>послесменным</w:t>
      </w:r>
      <w:proofErr w:type="spellEnd"/>
      <w:r w:rsidR="004A3B3A" w:rsidRPr="00B24F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3B3A" w:rsidRPr="00B24FE0">
        <w:rPr>
          <w:rFonts w:ascii="Times New Roman" w:hAnsi="Times New Roman" w:cs="Times New Roman"/>
          <w:sz w:val="28"/>
          <w:szCs w:val="28"/>
        </w:rPr>
        <w:t>послерейсовым</w:t>
      </w:r>
      <w:proofErr w:type="spellEnd"/>
      <w:r w:rsidR="004A3B3A" w:rsidRPr="00B24FE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56DE2" w:rsidRPr="00B24FE0" w:rsidRDefault="00B24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3B3A" w:rsidRPr="00B24FE0">
        <w:rPr>
          <w:rFonts w:ascii="Times New Roman" w:hAnsi="Times New Roman" w:cs="Times New Roman"/>
          <w:sz w:val="28"/>
          <w:szCs w:val="28"/>
        </w:rPr>
        <w:t xml:space="preserve">ри проведении медицинских экспертиз по: </w:t>
      </w:r>
    </w:p>
    <w:p w:rsidR="00285612" w:rsidRPr="00B24FE0" w:rsidRDefault="004A3B3A" w:rsidP="00B24F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4FE0">
        <w:rPr>
          <w:rFonts w:ascii="Times New Roman" w:hAnsi="Times New Roman" w:cs="Times New Roman"/>
          <w:sz w:val="28"/>
          <w:szCs w:val="28"/>
        </w:rPr>
        <w:t>экспертизе качества м</w:t>
      </w:r>
      <w:bookmarkStart w:id="0" w:name="_GoBack"/>
      <w:bookmarkEnd w:id="0"/>
      <w:r w:rsidRPr="00B24FE0">
        <w:rPr>
          <w:rFonts w:ascii="Times New Roman" w:hAnsi="Times New Roman" w:cs="Times New Roman"/>
          <w:sz w:val="28"/>
          <w:szCs w:val="28"/>
        </w:rPr>
        <w:t>едицинской помощи.</w:t>
      </w:r>
    </w:p>
    <w:sectPr w:rsidR="00285612" w:rsidRPr="00B2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36116"/>
    <w:multiLevelType w:val="hybridMultilevel"/>
    <w:tmpl w:val="AF10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05012"/>
    <w:multiLevelType w:val="hybridMultilevel"/>
    <w:tmpl w:val="46AC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98"/>
    <w:rsid w:val="00285612"/>
    <w:rsid w:val="004A3B3A"/>
    <w:rsid w:val="00756DE2"/>
    <w:rsid w:val="00B24FE0"/>
    <w:rsid w:val="00B5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C72B"/>
  <w15:chartTrackingRefBased/>
  <w15:docId w15:val="{BD33AA2B-D7A2-439C-8C70-0B041281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2026-03-18T12:33:00Z</dcterms:created>
  <dcterms:modified xsi:type="dcterms:W3CDTF">2026-03-18T12:47:00Z</dcterms:modified>
</cp:coreProperties>
</file>