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5B0B1" w14:textId="77777777" w:rsidR="0038657F" w:rsidRDefault="0038657F" w:rsidP="00AD535F">
      <w:pPr>
        <w:tabs>
          <w:tab w:val="num" w:pos="360"/>
        </w:tabs>
        <w:spacing w:before="0" w:beforeAutospacing="0" w:after="0" w:afterAutospacing="0" w:line="240" w:lineRule="atLeast"/>
        <w:ind w:left="357" w:hanging="357"/>
        <w:rPr>
          <w:b/>
          <w:sz w:val="24"/>
          <w:szCs w:val="24"/>
          <w:lang w:val="ru-RU"/>
        </w:rPr>
      </w:pPr>
    </w:p>
    <w:p w14:paraId="426ACA42" w14:textId="5FC74D84" w:rsidR="0038657F" w:rsidRDefault="0038657F" w:rsidP="00AD535F">
      <w:pPr>
        <w:tabs>
          <w:tab w:val="num" w:pos="360"/>
        </w:tabs>
        <w:spacing w:before="0" w:beforeAutospacing="0" w:after="0" w:afterAutospacing="0" w:line="240" w:lineRule="atLeast"/>
        <w:ind w:left="357" w:hanging="357"/>
        <w:rPr>
          <w:b/>
          <w:sz w:val="24"/>
          <w:szCs w:val="24"/>
          <w:lang w:val="ru-RU"/>
        </w:rPr>
      </w:pPr>
      <w:r w:rsidRPr="0038657F">
        <w:rPr>
          <w:b/>
          <w:sz w:val="24"/>
          <w:szCs w:val="24"/>
          <w:lang w:val="ru-RU"/>
        </w:rPr>
        <w:drawing>
          <wp:inline distT="0" distB="0" distL="0" distR="0" wp14:anchorId="7BF5BD41" wp14:editId="0EE6AED5">
            <wp:extent cx="6471933" cy="3621751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4628" cy="364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6277" w14:textId="77777777" w:rsidR="0038657F" w:rsidRDefault="0038657F" w:rsidP="00AD535F">
      <w:pPr>
        <w:tabs>
          <w:tab w:val="num" w:pos="360"/>
        </w:tabs>
        <w:spacing w:before="0" w:beforeAutospacing="0" w:after="0" w:afterAutospacing="0" w:line="240" w:lineRule="atLeast"/>
        <w:ind w:left="357" w:hanging="357"/>
        <w:rPr>
          <w:b/>
          <w:sz w:val="24"/>
          <w:szCs w:val="24"/>
          <w:lang w:val="ru-RU"/>
        </w:rPr>
      </w:pPr>
    </w:p>
    <w:p w14:paraId="28AA7F39" w14:textId="1AC4043F" w:rsidR="00AD535F" w:rsidRPr="00AD535F" w:rsidRDefault="00AD535F" w:rsidP="0038657F">
      <w:pPr>
        <w:tabs>
          <w:tab w:val="left" w:pos="4152"/>
        </w:tabs>
        <w:spacing w:before="0" w:beforeAutospacing="0" w:after="0" w:afterAutospacing="0" w:line="240" w:lineRule="atLeast"/>
        <w:ind w:left="357" w:hanging="357"/>
        <w:jc w:val="center"/>
        <w:rPr>
          <w:b/>
          <w:sz w:val="24"/>
          <w:szCs w:val="24"/>
          <w:lang w:val="ru-RU"/>
        </w:rPr>
      </w:pPr>
      <w:r w:rsidRPr="00AD535F">
        <w:rPr>
          <w:b/>
          <w:sz w:val="24"/>
          <w:szCs w:val="24"/>
          <w:lang w:val="ru-RU"/>
        </w:rPr>
        <w:t xml:space="preserve">ГБУЗ </w:t>
      </w:r>
      <w:proofErr w:type="gramStart"/>
      <w:r w:rsidRPr="00AD535F">
        <w:rPr>
          <w:b/>
          <w:sz w:val="24"/>
          <w:szCs w:val="24"/>
          <w:lang w:val="ru-RU"/>
        </w:rPr>
        <w:t>Республики</w:t>
      </w:r>
      <w:r>
        <w:rPr>
          <w:b/>
          <w:sz w:val="24"/>
          <w:szCs w:val="24"/>
          <w:lang w:val="ru-RU"/>
        </w:rPr>
        <w:t xml:space="preserve">  </w:t>
      </w:r>
      <w:r w:rsidRPr="00AD535F">
        <w:rPr>
          <w:b/>
          <w:sz w:val="24"/>
          <w:szCs w:val="24"/>
          <w:lang w:val="ru-RU"/>
        </w:rPr>
        <w:t>Мордовия</w:t>
      </w:r>
      <w:proofErr w:type="gramEnd"/>
      <w:r w:rsidRPr="00AD535F">
        <w:rPr>
          <w:b/>
          <w:sz w:val="24"/>
          <w:szCs w:val="24"/>
          <w:lang w:val="ru-RU"/>
        </w:rPr>
        <w:t xml:space="preserve"> «КДС «Сосновый бор»</w:t>
      </w:r>
    </w:p>
    <w:p w14:paraId="2FDF762A" w14:textId="77777777" w:rsidR="00FD2D1E" w:rsidRDefault="00FD2D1E" w:rsidP="00FD2D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</w:pP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Положение</w:t>
      </w:r>
      <w:r w:rsidR="005C7BD3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о </w:t>
      </w:r>
      <w:r w:rsidR="00203AC6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порядке организации и проведения внутреннего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качества и безопасности</w:t>
      </w:r>
      <w:r w:rsidR="005C7BD3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медицинской деятельности</w:t>
      </w:r>
    </w:p>
    <w:p w14:paraId="2AC4F589" w14:textId="77777777" w:rsidR="00AD535F" w:rsidRDefault="00AB5F58" w:rsidP="00AD535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FA1E26" w:rsidRPr="00AB5F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положения</w:t>
      </w:r>
    </w:p>
    <w:p w14:paraId="610C5F29" w14:textId="77777777" w:rsidR="00AD535F" w:rsidRDefault="005542AE" w:rsidP="00AD535F">
      <w:pPr>
        <w:rPr>
          <w:lang w:val="ru-RU"/>
        </w:rPr>
      </w:pPr>
      <w:r w:rsidRPr="00AD535F">
        <w:rPr>
          <w:bCs/>
          <w:lang w:val="ru-RU"/>
        </w:rPr>
        <w:t>1</w:t>
      </w:r>
      <w:r w:rsidRPr="00AD535F">
        <w:rPr>
          <w:lang w:val="ru-RU"/>
        </w:rPr>
        <w:t>.1.  Настоящее Положение о порядке организации и проведении внутреннего контроля качества и безопасности медицинской деятельности в</w:t>
      </w:r>
      <w:bookmarkStart w:id="0" w:name="_GoBack"/>
      <w:bookmarkEnd w:id="0"/>
      <w:r w:rsidRPr="00AD535F">
        <w:rPr>
          <w:lang w:val="ru-RU"/>
        </w:rPr>
        <w:t xml:space="preserve">  ГБУ</w:t>
      </w:r>
      <w:r w:rsidR="00AD535F">
        <w:rPr>
          <w:lang w:val="ru-RU"/>
        </w:rPr>
        <w:t>З Республики Мордовия «КДС «Сосновый бор</w:t>
      </w:r>
      <w:r w:rsidRPr="00AD535F">
        <w:rPr>
          <w:lang w:val="ru-RU"/>
        </w:rPr>
        <w:t xml:space="preserve">» (далее - Положение) устанавливает порядок организации и проведения внутреннего контроля качества и безопасности медицинской деятельности в </w:t>
      </w:r>
      <w:r w:rsidR="00AD535F" w:rsidRPr="00AD535F">
        <w:rPr>
          <w:lang w:val="ru-RU"/>
        </w:rPr>
        <w:t>ГБУ</w:t>
      </w:r>
      <w:r w:rsidR="00AD535F">
        <w:rPr>
          <w:lang w:val="ru-RU"/>
        </w:rPr>
        <w:t>З Республики Мордовия «КДС «Сосновый бор</w:t>
      </w:r>
      <w:r w:rsidR="00AD535F" w:rsidRPr="00AD535F">
        <w:rPr>
          <w:lang w:val="ru-RU"/>
        </w:rPr>
        <w:t>»</w:t>
      </w:r>
      <w:r w:rsidR="00AD535F">
        <w:rPr>
          <w:lang w:val="ru-RU"/>
        </w:rPr>
        <w:t xml:space="preserve"> (далее Учреждение).</w:t>
      </w:r>
    </w:p>
    <w:p w14:paraId="32AB924B" w14:textId="77777777" w:rsidR="00AD535F" w:rsidRDefault="005542AE" w:rsidP="00AD535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D535F">
        <w:rPr>
          <w:sz w:val="23"/>
          <w:szCs w:val="23"/>
          <w:lang w:val="ru-RU"/>
        </w:rPr>
        <w:t>1</w:t>
      </w:r>
      <w:r w:rsidRPr="00AD535F">
        <w:rPr>
          <w:lang w:val="ru-RU"/>
        </w:rPr>
        <w:t xml:space="preserve">.2. Настоящее Положение разработано в соответствии с: </w:t>
      </w:r>
    </w:p>
    <w:p w14:paraId="7B181E62" w14:textId="77777777" w:rsidR="00646FAA" w:rsidRPr="00AD535F" w:rsidRDefault="00646FAA" w:rsidP="00AD535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Федеральным законом от 21.11.2011г. №323-ФЗ «Об основах охраны здоровья граждан в Российской Федерации», </w:t>
      </w:r>
    </w:p>
    <w:p w14:paraId="67529F51" w14:textId="77777777" w:rsidR="00AD535F" w:rsidRDefault="00646FAA" w:rsidP="00646FAA">
      <w:pPr>
        <w:autoSpaceDE w:val="0"/>
        <w:autoSpaceDN w:val="0"/>
        <w:adjustRightInd w:val="0"/>
        <w:spacing w:after="0"/>
        <w:rPr>
          <w:sz w:val="24"/>
          <w:szCs w:val="24"/>
          <w:lang w:val="ru-RU"/>
        </w:rPr>
      </w:pP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>- Федеральным законом от 12.04. 2010 г. №</w:t>
      </w:r>
      <w:r w:rsidR="00921CF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>61-ФЗ «Об об</w:t>
      </w:r>
      <w:r w:rsidR="00AD535F">
        <w:rPr>
          <w:rFonts w:ascii="Times New Roman" w:hAnsi="Times New Roman" w:cs="Times New Roman"/>
          <w:sz w:val="24"/>
          <w:szCs w:val="24"/>
          <w:lang w:val="ru-RU" w:eastAsia="ru-RU"/>
        </w:rPr>
        <w:t>ращении лекарственных средств»,</w:t>
      </w: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Постановления Правительства </w:t>
      </w:r>
      <w:proofErr w:type="spellStart"/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>Российской</w:t>
      </w:r>
      <w:proofErr w:type="spellEnd"/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Федерации от 16 апреля 2012 г. </w:t>
      </w:r>
      <w:r w:rsidRPr="00646FAA">
        <w:rPr>
          <w:rFonts w:ascii="Times New Roman" w:hAnsi="Times New Roman" w:cs="Times New Roman"/>
          <w:sz w:val="24"/>
          <w:szCs w:val="24"/>
          <w:lang w:eastAsia="ru-RU"/>
        </w:rPr>
        <w:t>N</w:t>
      </w: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291 "О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«Сколково»);</w:t>
      </w:r>
    </w:p>
    <w:p w14:paraId="67B6E13B" w14:textId="77777777" w:rsidR="00646FAA" w:rsidRPr="00AD535F" w:rsidRDefault="00646FAA" w:rsidP="00646FAA">
      <w:pPr>
        <w:autoSpaceDE w:val="0"/>
        <w:autoSpaceDN w:val="0"/>
        <w:adjustRightInd w:val="0"/>
        <w:spacing w:after="0"/>
        <w:rPr>
          <w:sz w:val="24"/>
          <w:szCs w:val="24"/>
          <w:lang w:val="ru-RU"/>
        </w:rPr>
      </w:pPr>
      <w:r w:rsidRPr="00646FAA">
        <w:rPr>
          <w:sz w:val="24"/>
          <w:szCs w:val="24"/>
          <w:lang w:val="ru-RU"/>
        </w:rPr>
        <w:lastRenderedPageBreak/>
        <w:t xml:space="preserve">- </w:t>
      </w: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>Приказом Министерства здравоохранения Российской Федерации от 31.07.2020 № 785н «Об утверждении Требований к организации и проведению внутреннего контроля качества и безопасности медицинской деятельности»;</w:t>
      </w:r>
    </w:p>
    <w:p w14:paraId="6DEB8978" w14:textId="77777777" w:rsidR="00646FAA" w:rsidRPr="00646FAA" w:rsidRDefault="00646FAA" w:rsidP="00646F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>-  Приказом Министерства здравоохранения и социального развития Российской Федерации 05 мая 2012 № 502н «Об утверждении порядка создания и деятельности врачебной комиссии медицинской организации»;</w:t>
      </w:r>
    </w:p>
    <w:p w14:paraId="0005B629" w14:textId="77777777" w:rsidR="00646FAA" w:rsidRPr="00921CFF" w:rsidRDefault="00646FAA" w:rsidP="00646F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404040" w:themeColor="text1" w:themeTint="BF"/>
          <w:lang w:val="ru-RU" w:eastAsia="ru-RU"/>
        </w:rPr>
      </w:pPr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Постановлением Главного государственного санитарного врача </w:t>
      </w:r>
      <w:proofErr w:type="spellStart"/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>Российской</w:t>
      </w:r>
      <w:proofErr w:type="spellEnd"/>
      <w:r w:rsidRPr="00646FA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Федерации от 18 мая 2010 г. № 58 «Об утверждении СанПиН 2.1.3.2630-10 «Санитарно-эпидемиологические требования к организациям, осуществляющим медицинскую деятельность»</w:t>
      </w:r>
      <w:r w:rsidR="00AD535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</w:t>
      </w:r>
      <w:r w:rsidR="00AD535F" w:rsidRPr="00AD535F">
        <w:rPr>
          <w:rFonts w:ascii="Arial" w:hAnsi="Arial" w:cs="Arial"/>
          <w:color w:val="333333"/>
          <w:shd w:val="clear" w:color="auto" w:fill="FFFFFF"/>
          <w:lang w:val="ru-RU"/>
        </w:rPr>
        <w:t>от 24 декабря 2020 года</w:t>
      </w:r>
      <w:r w:rsidR="00682661">
        <w:rPr>
          <w:rFonts w:ascii="Arial" w:hAnsi="Arial" w:cs="Arial"/>
          <w:color w:val="333333"/>
          <w:shd w:val="clear" w:color="auto" w:fill="FFFFFF"/>
          <w:lang w:val="ru-RU"/>
        </w:rPr>
        <w:t xml:space="preserve"> № 44</w:t>
      </w:r>
      <w:r w:rsidR="00AD535F" w:rsidRPr="00AD535F">
        <w:rPr>
          <w:rFonts w:ascii="Arial" w:hAnsi="Arial" w:cs="Arial"/>
          <w:b/>
          <w:bCs/>
          <w:color w:val="333333"/>
          <w:shd w:val="clear" w:color="auto" w:fill="FFFFFF"/>
          <w:lang w:val="ru-RU"/>
        </w:rPr>
        <w:t xml:space="preserve"> </w:t>
      </w:r>
      <w:r w:rsidR="00682661">
        <w:rPr>
          <w:rFonts w:ascii="Arial" w:hAnsi="Arial" w:cs="Arial"/>
          <w:color w:val="333333"/>
          <w:shd w:val="clear" w:color="auto" w:fill="FFFFFF"/>
          <w:lang w:val="ru-RU"/>
        </w:rPr>
        <w:t>«</w:t>
      </w:r>
      <w:r w:rsidR="00682661" w:rsidRPr="00682661">
        <w:rPr>
          <w:rFonts w:ascii="Arial" w:hAnsi="Arial" w:cs="Arial"/>
          <w:b/>
          <w:bCs/>
          <w:color w:val="444444"/>
          <w:shd w:val="clear" w:color="auto" w:fill="FFFFFF"/>
          <w:lang w:val="ru-RU"/>
        </w:rPr>
        <w:t>Об утверждении</w:t>
      </w:r>
      <w:r w:rsidR="00682661" w:rsidRPr="00682661">
        <w:rPr>
          <w:rFonts w:ascii="Arial" w:hAnsi="Arial" w:cs="Arial"/>
          <w:b/>
          <w:bCs/>
          <w:color w:val="444444"/>
          <w:shd w:val="clear" w:color="auto" w:fill="FFFFFF"/>
        </w:rPr>
        <w:t> </w:t>
      </w:r>
      <w:hyperlink r:id="rId8" w:anchor="6560IO" w:history="1">
        <w:r w:rsidR="00682661" w:rsidRPr="00682661">
          <w:rPr>
            <w:rStyle w:val="ae"/>
            <w:rFonts w:ascii="Arial" w:hAnsi="Arial" w:cs="Arial"/>
            <w:b/>
            <w:bCs/>
            <w:color w:val="404040" w:themeColor="text1" w:themeTint="BF"/>
            <w:u w:val="none"/>
            <w:shd w:val="clear" w:color="auto" w:fill="FFFFFF"/>
            <w:lang w:val="ru-RU"/>
          </w:rPr>
          <w:t>са</w:t>
        </w:r>
        <w:r w:rsidR="00682661">
          <w:rPr>
            <w:rStyle w:val="ae"/>
            <w:rFonts w:ascii="Arial" w:hAnsi="Arial" w:cs="Arial"/>
            <w:b/>
            <w:bCs/>
            <w:color w:val="404040" w:themeColor="text1" w:themeTint="BF"/>
            <w:u w:val="none"/>
            <w:shd w:val="clear" w:color="auto" w:fill="FFFFFF"/>
            <w:lang w:val="ru-RU"/>
          </w:rPr>
          <w:t>нитарных правил СП 2.1.3678-20 «</w:t>
        </w:r>
        <w:r w:rsidR="00682661" w:rsidRPr="00682661">
          <w:rPr>
            <w:rStyle w:val="ae"/>
            <w:rFonts w:ascii="Arial" w:hAnsi="Arial" w:cs="Arial"/>
            <w:b/>
            <w:bCs/>
            <w:color w:val="404040" w:themeColor="text1" w:themeTint="BF"/>
            <w:u w:val="none"/>
            <w:shd w:val="clear" w:color="auto" w:fill="FFFFFF"/>
            <w:lang w:val="ru-RU"/>
          </w:rPr>
          <w:t>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</w:t>
        </w:r>
      </w:hyperlink>
      <w:r w:rsidR="00921CFF">
        <w:rPr>
          <w:lang w:val="ru-RU"/>
        </w:rPr>
        <w:t>;</w:t>
      </w:r>
    </w:p>
    <w:p w14:paraId="7629F638" w14:textId="77777777" w:rsidR="00646FAA" w:rsidRPr="005542AE" w:rsidRDefault="00646FAA" w:rsidP="00646FAA">
      <w:pPr>
        <w:pStyle w:val="Default"/>
      </w:pPr>
      <w:r w:rsidRPr="005542AE">
        <w:t xml:space="preserve">- другими нормативными документами, регламентирующими проведение контроля качества и безопасности медицинской деятельности. </w:t>
      </w:r>
    </w:p>
    <w:p w14:paraId="42D7AC72" w14:textId="77777777" w:rsidR="008413C6" w:rsidRDefault="00FA1E2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</w:pPr>
      <w:r w:rsidRPr="008413C6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2. </w:t>
      </w:r>
      <w:r w:rsidR="008413C6" w:rsidRPr="008413C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ru-RU" w:eastAsia="ru-RU"/>
        </w:rPr>
        <w:t>Основные цели и задачи внутреннего контроля качества и безопасности медицинской деятельности</w:t>
      </w:r>
    </w:p>
    <w:p w14:paraId="66FF5A9E" w14:textId="77777777" w:rsidR="00E105BA" w:rsidRPr="00AB5F58" w:rsidRDefault="005542AE" w:rsidP="005542AE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AB5F5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2.1. </w:t>
      </w:r>
      <w:r w:rsidR="00E105BA" w:rsidRPr="00AB5F5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Цели организации и проведения внутреннего контроля качества и безопасности медицинской деятельности</w:t>
      </w:r>
      <w:r w:rsidR="002D4179" w:rsidRPr="00AB5F5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.</w:t>
      </w:r>
    </w:p>
    <w:p w14:paraId="6D444AFE" w14:textId="77777777" w:rsidR="008E7B48" w:rsidRPr="008E7B48" w:rsidRDefault="005542AE" w:rsidP="005542A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Внутренний контроль качества и безопасности медицинской деятельности (далее – 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>ВКК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) осуществляется с целью обеспечения прав граждан на получение медицинской помощи необходимого объема и надлежащего качества в соответствии </w:t>
      </w:r>
      <w:r w:rsidR="008E7B48" w:rsidRPr="008E7B48">
        <w:rPr>
          <w:rFonts w:hAnsi="Times New Roman" w:cs="Times New Roman"/>
          <w:color w:val="000000"/>
          <w:sz w:val="24"/>
          <w:szCs w:val="24"/>
          <w:lang w:val="ru-RU"/>
        </w:rPr>
        <w:t>с порядками оказания медицинской помощи,  положениями об организации оказания медицинской помощи по видам медицинской помощи, порядками организации медицинской реабилитации и санаторно-курортного лечения, порядками проведения медицинских экспертиз, медицинских осмотров</w:t>
      </w:r>
      <w:r w:rsidR="00682661">
        <w:rPr>
          <w:rFonts w:hAnsi="Times New Roman" w:cs="Times New Roman"/>
          <w:color w:val="000000"/>
          <w:sz w:val="24"/>
          <w:szCs w:val="24"/>
          <w:lang w:val="ru-RU"/>
        </w:rPr>
        <w:t xml:space="preserve"> (предрейсовых, послерейсовых)</w:t>
      </w:r>
      <w:r w:rsidR="008E7B48" w:rsidRPr="008E7B48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учетом стандартов медицинской помощи и на основе </w:t>
      </w:r>
      <w:r w:rsidR="00682661">
        <w:rPr>
          <w:rFonts w:hAnsi="Times New Roman" w:cs="Times New Roman"/>
          <w:color w:val="000000"/>
          <w:sz w:val="24"/>
          <w:szCs w:val="24"/>
          <w:lang w:val="ru-RU"/>
        </w:rPr>
        <w:t>лечебных программ</w:t>
      </w:r>
      <w:r w:rsidR="008E7B48" w:rsidRPr="008E7B48">
        <w:rPr>
          <w:rFonts w:hAnsi="Times New Roman" w:cs="Times New Roman"/>
          <w:color w:val="000000"/>
          <w:sz w:val="24"/>
          <w:szCs w:val="24"/>
          <w:lang w:val="ru-RU"/>
        </w:rPr>
        <w:t>, а также соблюдения обязательных требований к обеспечению качества и безопасности медицинской деятельности.</w:t>
      </w:r>
    </w:p>
    <w:p w14:paraId="6FFDEC2E" w14:textId="77777777" w:rsidR="008E7B48" w:rsidRPr="008E7B48" w:rsidRDefault="008E7B48" w:rsidP="008E7B48">
      <w:pPr>
        <w:spacing w:before="0" w:beforeAutospacing="0" w:after="0" w:afterAutospacing="0"/>
        <w:jc w:val="both"/>
        <w:rPr>
          <w:b/>
          <w:i/>
          <w:color w:val="000000"/>
          <w:sz w:val="24"/>
          <w:szCs w:val="24"/>
          <w:lang w:val="ru-RU"/>
        </w:rPr>
      </w:pPr>
      <w:r w:rsidRPr="006E3640">
        <w:rPr>
          <w:b/>
          <w:i/>
          <w:sz w:val="24"/>
          <w:szCs w:val="24"/>
          <w:lang w:val="ru-RU"/>
        </w:rPr>
        <w:t>2.2.</w:t>
      </w:r>
      <w:r w:rsidRPr="008E7B48">
        <w:rPr>
          <w:b/>
          <w:i/>
          <w:sz w:val="24"/>
          <w:szCs w:val="24"/>
          <w:lang w:val="ru-RU"/>
        </w:rPr>
        <w:t>Внутренний контроль включает следующие мероприятия:</w:t>
      </w:r>
    </w:p>
    <w:p w14:paraId="7B5A8EED" w14:textId="77777777" w:rsidR="008E7B48" w:rsidRPr="008E7B48" w:rsidRDefault="008E7B48" w:rsidP="008E7B48">
      <w:pPr>
        <w:spacing w:after="0"/>
        <w:ind w:firstLine="360"/>
        <w:jc w:val="both"/>
        <w:rPr>
          <w:rStyle w:val="bl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оценку качества и безопасности медицинской деятельности </w:t>
      </w:r>
      <w:r w:rsidR="0068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Учреждения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путем проведения</w:t>
      </w:r>
      <w:r w:rsidRPr="008E7B48">
        <w:rPr>
          <w:rStyle w:val="blk"/>
          <w:rFonts w:ascii="Times New Roman" w:hAnsi="Times New Roman" w:cs="Times New Roman"/>
          <w:sz w:val="24"/>
          <w:szCs w:val="24"/>
        </w:rPr>
        <w:t> </w:t>
      </w:r>
      <w:r w:rsidRPr="008E7B48">
        <w:rPr>
          <w:rStyle w:val="blk"/>
          <w:rFonts w:ascii="Times New Roman" w:hAnsi="Times New Roman" w:cs="Times New Roman"/>
          <w:sz w:val="24"/>
          <w:szCs w:val="24"/>
          <w:lang w:val="ru-RU"/>
        </w:rPr>
        <w:t>плановых</w:t>
      </w:r>
      <w:r w:rsidRPr="008E7B48">
        <w:rPr>
          <w:rStyle w:val="blk"/>
          <w:rFonts w:ascii="Times New Roman" w:hAnsi="Times New Roman" w:cs="Times New Roman"/>
          <w:sz w:val="24"/>
          <w:szCs w:val="24"/>
        </w:rPr>
        <w:t> 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и целевых (внеплановых) проверок;</w:t>
      </w:r>
    </w:p>
    <w:p w14:paraId="5C2A21CB" w14:textId="77777777" w:rsidR="008E7B48" w:rsidRPr="008E7B48" w:rsidRDefault="008E7B48" w:rsidP="008E7B48">
      <w:pPr>
        <w:spacing w:after="0"/>
        <w:ind w:firstLine="360"/>
        <w:jc w:val="both"/>
        <w:rPr>
          <w:rStyle w:val="bl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сбор статистических данных, характеризующих качество и безопасность медицинской деятельности </w:t>
      </w:r>
      <w:r w:rsidR="0068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Учреждения,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их анализ;</w:t>
      </w:r>
    </w:p>
    <w:p w14:paraId="575F40C9" w14:textId="77777777" w:rsidR="00682661" w:rsidRDefault="008E7B48" w:rsidP="00682661">
      <w:pPr>
        <w:spacing w:after="0"/>
        <w:ind w:firstLine="360"/>
        <w:jc w:val="both"/>
        <w:rPr>
          <w:rStyle w:val="bl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- учет нежелательных событий при осуществлении медицинской деятельности (фактов и обстоятельств, создающих угрозу причинения или повлекших причинение вреда жизни и здоровью </w:t>
      </w:r>
      <w:r w:rsidR="00682661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пациентов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(или) медицинских работников;</w:t>
      </w:r>
    </w:p>
    <w:p w14:paraId="7C454944" w14:textId="77777777" w:rsidR="008E7B48" w:rsidRPr="008E7B48" w:rsidRDefault="008E7B48" w:rsidP="00682661">
      <w:pPr>
        <w:spacing w:after="0"/>
        <w:ind w:firstLine="360"/>
        <w:jc w:val="both"/>
        <w:rPr>
          <w:rStyle w:val="bl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мониторинг наличия лекарственных препаратов и медицинских изделий в соответствии с порядками оказания медицинской помощи, с учетом стандартов медицинской помощи и на основе </w:t>
      </w:r>
      <w:r w:rsidR="00682661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лечебных программ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0918A546" w14:textId="77777777" w:rsidR="008E7B48" w:rsidRPr="008E7B48" w:rsidRDefault="008E7B48" w:rsidP="008E7B48">
      <w:pPr>
        <w:spacing w:after="0"/>
        <w:ind w:firstLine="360"/>
        <w:jc w:val="both"/>
        <w:rPr>
          <w:rStyle w:val="bl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анализ информации о побочных действиях, нежелательных реакциях, серьезных нежелательных реакциях, непредвиденных нежелательных реакциях при применении лекарственных препаратов, об индивидуальной непереносимости, отсутствии эффективности лекарственных препаратов, а также об иных фактах и обстоятельствах, представляющих угрозу жизни или здоровью </w:t>
      </w:r>
      <w:r w:rsidR="009C3CAC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пациента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применении лекарственных препаратов и выявленных на всех этапах обращения лекарственных препаратов, сообщаемой медицинской организацией в уполномоченный федеральный орган исполнительной власти;</w:t>
      </w:r>
    </w:p>
    <w:p w14:paraId="118933BE" w14:textId="77777777" w:rsidR="008E7B48" w:rsidRPr="008E7B48" w:rsidRDefault="008E7B48" w:rsidP="008E7B48">
      <w:pPr>
        <w:spacing w:after="0"/>
        <w:ind w:firstLine="360"/>
        <w:jc w:val="both"/>
        <w:rPr>
          <w:rStyle w:val="bl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анализ информации обо всех случаях выявления побочных действий, не указанных в инструкции по применению или руководстве по эксплуатации медицинского изделия, о нежелательных реакциях при его применении, об особенностях взаимодействия медицинских изделий между собой, о фактах и об обстоятельствах, создающих угрозу жизни и здоровью </w:t>
      </w:r>
      <w:r w:rsidR="009C3CAC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пациентов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медицинских работников при применении и эксплуатации медицинских изделий, сообщаемой </w:t>
      </w:r>
      <w:r w:rsidR="009C3CAC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Учреждением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Федеральную службу по надзору в сфере здравоохранения.</w:t>
      </w:r>
    </w:p>
    <w:p w14:paraId="5792B42C" w14:textId="77777777" w:rsidR="008E7B48" w:rsidRPr="008E7B48" w:rsidRDefault="008E7B48" w:rsidP="008E7B48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9C3CAC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- мониторинг наличия у медицинских работников документов об образовании и сертификата специалиста либо свидетельства об аккредитации</w:t>
      </w:r>
      <w:r w:rsidRPr="008E7B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216E602" w14:textId="77777777" w:rsidR="00E105BA" w:rsidRDefault="005542A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B5F5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2.2. </w:t>
      </w:r>
      <w:r w:rsidR="00AB5F58" w:rsidRPr="00AB5F5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Задачи</w:t>
      </w:r>
      <w:r w:rsidR="00E105BA" w:rsidRPr="00AB5F5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организации и проведения внутреннего контроля качества</w:t>
      </w:r>
      <w:r w:rsidR="002D417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382B564" w14:textId="77777777" w:rsidR="00755B5B" w:rsidRPr="00755B5B" w:rsidRDefault="00755B5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55B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Внутренний контроль в </w:t>
      </w:r>
      <w:r w:rsidR="009C3C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Учреждении</w:t>
      </w:r>
      <w:r w:rsidRPr="00755B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55B5B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с целью обеспечения прав граждан на получение </w:t>
      </w:r>
      <w:proofErr w:type="spellStart"/>
      <w:r w:rsidRPr="00755B5B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755B5B">
        <w:rPr>
          <w:rFonts w:ascii="Times New Roman" w:hAnsi="Times New Roman" w:cs="Times New Roman"/>
          <w:sz w:val="24"/>
          <w:szCs w:val="24"/>
          <w:lang w:val="ru-RU"/>
        </w:rPr>
        <w:t xml:space="preserve">̆ помощи необходимого объема и надлежащего качества в соответствии с порядками оказания </w:t>
      </w:r>
      <w:proofErr w:type="spellStart"/>
      <w:r w:rsidRPr="00755B5B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755B5B">
        <w:rPr>
          <w:rFonts w:ascii="Times New Roman" w:hAnsi="Times New Roman" w:cs="Times New Roman"/>
          <w:sz w:val="24"/>
          <w:szCs w:val="24"/>
          <w:lang w:val="ru-RU"/>
        </w:rPr>
        <w:t xml:space="preserve">̆ помощи, </w:t>
      </w:r>
      <w:r w:rsidRPr="009C3CAC">
        <w:rPr>
          <w:rFonts w:ascii="Times New Roman" w:hAnsi="Times New Roman" w:cs="Times New Roman"/>
          <w:sz w:val="24"/>
          <w:szCs w:val="24"/>
          <w:lang w:val="ru-RU"/>
        </w:rPr>
        <w:t xml:space="preserve">положениями об организации оказания </w:t>
      </w:r>
      <w:proofErr w:type="spellStart"/>
      <w:r w:rsidRPr="009C3CAC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C3CAC">
        <w:rPr>
          <w:rFonts w:ascii="Times New Roman" w:hAnsi="Times New Roman" w:cs="Times New Roman"/>
          <w:sz w:val="24"/>
          <w:szCs w:val="24"/>
          <w:lang w:val="ru-RU"/>
        </w:rPr>
        <w:t xml:space="preserve">̆ помощи по видам </w:t>
      </w:r>
      <w:proofErr w:type="spellStart"/>
      <w:r w:rsidRPr="009C3CAC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C3CAC">
        <w:rPr>
          <w:rFonts w:ascii="Times New Roman" w:hAnsi="Times New Roman" w:cs="Times New Roman"/>
          <w:sz w:val="24"/>
          <w:szCs w:val="24"/>
          <w:lang w:val="ru-RU"/>
        </w:rPr>
        <w:t xml:space="preserve">̆ помощи, порядками организации </w:t>
      </w:r>
      <w:proofErr w:type="spellStart"/>
      <w:r w:rsidRPr="009C3CAC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C3CAC">
        <w:rPr>
          <w:rFonts w:ascii="Times New Roman" w:hAnsi="Times New Roman" w:cs="Times New Roman"/>
          <w:sz w:val="24"/>
          <w:szCs w:val="24"/>
          <w:lang w:val="ru-RU"/>
        </w:rPr>
        <w:t>̆ реабилитации и санаторно-курортного лечения, порядками проведения медицинских экспертиз, медицинских осмотров</w:t>
      </w:r>
      <w:r w:rsidR="009C3CAC" w:rsidRPr="009C3CAC">
        <w:rPr>
          <w:rFonts w:ascii="Times New Roman" w:hAnsi="Times New Roman" w:cs="Times New Roman"/>
          <w:sz w:val="24"/>
          <w:szCs w:val="24"/>
          <w:lang w:val="ru-RU"/>
        </w:rPr>
        <w:t xml:space="preserve"> (предрейсовых, послерейсовых)</w:t>
      </w:r>
      <w:r w:rsidRPr="009C3CAC">
        <w:rPr>
          <w:rFonts w:ascii="Times New Roman" w:hAnsi="Times New Roman" w:cs="Times New Roman"/>
          <w:sz w:val="24"/>
          <w:szCs w:val="24"/>
          <w:lang w:val="ru-RU"/>
        </w:rPr>
        <w:t xml:space="preserve"> с учетом стандартов </w:t>
      </w:r>
      <w:proofErr w:type="spellStart"/>
      <w:r w:rsidRPr="009C3CAC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C3CAC">
        <w:rPr>
          <w:rFonts w:ascii="Times New Roman" w:hAnsi="Times New Roman" w:cs="Times New Roman"/>
          <w:sz w:val="24"/>
          <w:szCs w:val="24"/>
          <w:lang w:val="ru-RU"/>
        </w:rPr>
        <w:t>̆ помощи</w:t>
      </w:r>
      <w:r w:rsidRPr="00755B5B">
        <w:rPr>
          <w:rFonts w:ascii="Times New Roman" w:hAnsi="Times New Roman" w:cs="Times New Roman"/>
          <w:sz w:val="24"/>
          <w:szCs w:val="24"/>
          <w:lang w:val="ru-RU"/>
        </w:rPr>
        <w:t xml:space="preserve"> и на основе </w:t>
      </w:r>
      <w:r w:rsidR="009C3CAC">
        <w:rPr>
          <w:rFonts w:ascii="Times New Roman" w:hAnsi="Times New Roman" w:cs="Times New Roman"/>
          <w:sz w:val="24"/>
          <w:szCs w:val="24"/>
          <w:lang w:val="ru-RU"/>
        </w:rPr>
        <w:t>лечебных программ.</w:t>
      </w:r>
    </w:p>
    <w:p w14:paraId="38758EED" w14:textId="77777777" w:rsidR="009C3CAC" w:rsidRDefault="00FA1E26" w:rsidP="009C3C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и проведение внутреннего контроля качества в </w:t>
      </w:r>
      <w:r w:rsidR="009C3CAC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 w:rsid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направлены на решение следующих задач:</w:t>
      </w:r>
    </w:p>
    <w:p w14:paraId="10F8EC86" w14:textId="77777777" w:rsidR="007A7448" w:rsidRPr="009C3CAC" w:rsidRDefault="009C3CAC" w:rsidP="009C3CA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7A7448"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- совершенствование подходов к осуществлению медицинской деятельности для предупреждения, выявления и предотвращения рисков, создающих угрозу жизни и здоровью </w:t>
      </w:r>
      <w:r w:rsidR="009B37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пациентов</w:t>
      </w:r>
      <w:r w:rsidR="007A7448"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и минимизации последствий их наступления;</w:t>
      </w:r>
    </w:p>
    <w:p w14:paraId="38967CAA" w14:textId="77777777" w:rsidR="007A7448" w:rsidRPr="007A7448" w:rsidRDefault="007A7448" w:rsidP="007A7448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- обеспечение и оценка соблюдения прав граждан в сфере охраны здоровья при осуществлении медицинской деятельности;</w:t>
      </w:r>
    </w:p>
    <w:p w14:paraId="00395124" w14:textId="77777777" w:rsidR="007A7448" w:rsidRPr="007A7448" w:rsidRDefault="007A7448" w:rsidP="007A7448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B37F6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и оценка применения порядков оказания </w:t>
      </w:r>
      <w:proofErr w:type="spellStart"/>
      <w:r w:rsidRPr="009B37F6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B37F6">
        <w:rPr>
          <w:rFonts w:ascii="Times New Roman" w:hAnsi="Times New Roman" w:cs="Times New Roman"/>
          <w:sz w:val="24"/>
          <w:szCs w:val="24"/>
          <w:lang w:val="ru-RU"/>
        </w:rPr>
        <w:t xml:space="preserve">̆ помощи, положений об организации оказания </w:t>
      </w:r>
      <w:proofErr w:type="spellStart"/>
      <w:r w:rsidRPr="009B37F6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B37F6">
        <w:rPr>
          <w:rFonts w:ascii="Times New Roman" w:hAnsi="Times New Roman" w:cs="Times New Roman"/>
          <w:sz w:val="24"/>
          <w:szCs w:val="24"/>
          <w:lang w:val="ru-RU"/>
        </w:rPr>
        <w:t xml:space="preserve">̆ помощи по видам </w:t>
      </w:r>
      <w:proofErr w:type="spellStart"/>
      <w:r w:rsidRPr="009B37F6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B37F6">
        <w:rPr>
          <w:rFonts w:ascii="Times New Roman" w:hAnsi="Times New Roman" w:cs="Times New Roman"/>
          <w:sz w:val="24"/>
          <w:szCs w:val="24"/>
          <w:lang w:val="ru-RU"/>
        </w:rPr>
        <w:t xml:space="preserve">̆ помощи, порядков организации </w:t>
      </w:r>
      <w:proofErr w:type="spellStart"/>
      <w:r w:rsidRPr="009B37F6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B37F6">
        <w:rPr>
          <w:rFonts w:ascii="Times New Roman" w:hAnsi="Times New Roman" w:cs="Times New Roman"/>
          <w:sz w:val="24"/>
          <w:szCs w:val="24"/>
          <w:lang w:val="ru-RU"/>
        </w:rPr>
        <w:t xml:space="preserve">̆ реабилитации и санаторно-курортного лечения, стандартов </w:t>
      </w:r>
      <w:proofErr w:type="spellStart"/>
      <w:r w:rsidRPr="009B37F6">
        <w:rPr>
          <w:rFonts w:ascii="Times New Roman" w:hAnsi="Times New Roman" w:cs="Times New Roman"/>
          <w:sz w:val="24"/>
          <w:szCs w:val="24"/>
          <w:lang w:val="ru-RU"/>
        </w:rPr>
        <w:t>медицинскои</w:t>
      </w:r>
      <w:proofErr w:type="spellEnd"/>
      <w:r w:rsidRPr="009B37F6">
        <w:rPr>
          <w:rFonts w:ascii="Times New Roman" w:hAnsi="Times New Roman" w:cs="Times New Roman"/>
          <w:sz w:val="24"/>
          <w:szCs w:val="24"/>
          <w:lang w:val="ru-RU"/>
        </w:rPr>
        <w:t>̆ помощи</w:t>
      </w:r>
      <w:r w:rsidR="009B37F6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лечебных программ</w:t>
      </w:r>
      <w:r w:rsidRPr="009B37F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1EA7B37" w14:textId="77777777" w:rsidR="007A7448" w:rsidRPr="007A7448" w:rsidRDefault="007A7448" w:rsidP="007A7448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обеспечение и оценка соблюдения медицинскими работниками ограничений, налагаемых на указанных лиц при осуществлении ими профессиональной деятельности в соответствии с Федеральным</w:t>
      </w:r>
      <w:r w:rsidRPr="007A744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7448">
        <w:rPr>
          <w:rFonts w:ascii="Times New Roman" w:hAnsi="Times New Roman" w:cs="Times New Roman"/>
          <w:sz w:val="24"/>
          <w:szCs w:val="24"/>
          <w:lang w:val="ru-RU"/>
        </w:rPr>
        <w:t>законом</w:t>
      </w:r>
      <w:r w:rsidRPr="007A744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от 21 ноября 2011г. №323-ФЗ «Об основах охраны здоровья граждан в Российской Федерации»;</w:t>
      </w:r>
    </w:p>
    <w:p w14:paraId="0B85BC1C" w14:textId="77777777" w:rsidR="007A7448" w:rsidRPr="007A7448" w:rsidRDefault="007A7448" w:rsidP="007A7448">
      <w:pPr>
        <w:spacing w:after="0"/>
        <w:jc w:val="both"/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</w:t>
      </w: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ab/>
        <w:t>обеспечение и оценка соответствия оказываемой медицинскими работниками медицинской помощи критериям оценки качества медицинской помощи, а также рассмотрение причин возникновения несоответствия качества оказываемой медицинской помощи указанным критериям</w:t>
      </w:r>
      <w:r w:rsidRPr="007A744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14:paraId="248E38D8" w14:textId="77777777" w:rsidR="007A7448" w:rsidRPr="007A7448" w:rsidRDefault="007A7448" w:rsidP="007A7448">
      <w:pPr>
        <w:spacing w:after="0"/>
        <w:jc w:val="both"/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предупреждение нарушений при оказании медицинской помощи, являющихся результатом:</w:t>
      </w:r>
    </w:p>
    <w:p w14:paraId="7F27728F" w14:textId="77777777" w:rsidR="007A7448" w:rsidRPr="007A7448" w:rsidRDefault="007A7448" w:rsidP="007A7448">
      <w:pPr>
        <w:spacing w:after="0"/>
        <w:ind w:firstLine="708"/>
        <w:jc w:val="both"/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а) несоответствия оказанной медицинской помощи состоянию здоровья пациента с учетом степени поражения органов и (или) систем организма либо нарушений их функций, обусловленной заболеванием или состоянием либо их осложнением;</w:t>
      </w:r>
    </w:p>
    <w:p w14:paraId="2762CBB7" w14:textId="77777777" w:rsidR="007A7448" w:rsidRPr="007A7448" w:rsidRDefault="007A7448" w:rsidP="007A7448">
      <w:pPr>
        <w:spacing w:after="0"/>
        <w:ind w:firstLine="708"/>
        <w:jc w:val="both"/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б) невыполнения, несвоевременного или ненадлежащего выполнения необходимых пациенту профилактических, диагностических, лечебных и реабилитационных мероприятий в соответствии с порядками оказания медицинской помощи, с учетом стандартов медицинской помощи и на основе </w:t>
      </w:r>
      <w:r w:rsidR="009B37F6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лечебных программ</w:t>
      </w: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42DF763" w14:textId="77777777" w:rsidR="007A7448" w:rsidRPr="007A7448" w:rsidRDefault="007A7448" w:rsidP="007A7448">
      <w:pPr>
        <w:spacing w:after="0"/>
        <w:ind w:firstLine="708"/>
        <w:jc w:val="both"/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принятие мер по пресечению и (или) устранению последствий и причин нарушений, выявленных в рамках государственного контроля качества и безопасности медицинской деятельности. </w:t>
      </w:r>
    </w:p>
    <w:p w14:paraId="42784484" w14:textId="77777777" w:rsidR="007A7448" w:rsidRPr="007A7448" w:rsidRDefault="007A7448" w:rsidP="007A7448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г) </w:t>
      </w: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принятие управленческих решений по совершенствованию подходов к осуществлению медицинской деятельности.</w:t>
      </w:r>
    </w:p>
    <w:p w14:paraId="1AE95499" w14:textId="77777777" w:rsidR="007A7448" w:rsidRPr="007A7448" w:rsidRDefault="00AB5F58" w:rsidP="007A7448">
      <w:pPr>
        <w:spacing w:before="0" w:beforeAutospacing="0" w:after="0" w:afterAutospacing="0"/>
        <w:jc w:val="both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9B37F6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2.3. </w:t>
      </w:r>
      <w:r w:rsidR="007A7448" w:rsidRPr="009B37F6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С</w:t>
      </w:r>
      <w:r w:rsidR="007A7448" w:rsidRPr="009B37F6">
        <w:rPr>
          <w:b/>
          <w:i/>
          <w:sz w:val="24"/>
          <w:szCs w:val="24"/>
          <w:lang w:val="ru-RU"/>
        </w:rPr>
        <w:t>роки проведения внутреннего контроля</w:t>
      </w:r>
      <w:r w:rsidR="007A7448" w:rsidRPr="007A744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</w:p>
    <w:p w14:paraId="045F207E" w14:textId="77777777" w:rsidR="007A7448" w:rsidRPr="007A7448" w:rsidRDefault="007A7448" w:rsidP="007A7448">
      <w:pPr>
        <w:pStyle w:val="a3"/>
        <w:spacing w:after="0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срок проведения</w:t>
      </w:r>
      <w:r w:rsidRPr="007A7448">
        <w:rPr>
          <w:rFonts w:ascii="Times New Roman" w:hAnsi="Times New Roman" w:cs="Times New Roman"/>
          <w:sz w:val="24"/>
          <w:szCs w:val="24"/>
        </w:rPr>
        <w:t> </w:t>
      </w:r>
      <w:r w:rsidRPr="007A7448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плановых</w:t>
      </w:r>
      <w:r w:rsidRPr="007A744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 целевых (внеплановых) проверок устанавливается </w:t>
      </w:r>
      <w:r w:rsidR="009B37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главным врачом Учреждения</w:t>
      </w: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 зависимости от предмета проверки, но не может превышать 10 рабочих дней.</w:t>
      </w:r>
    </w:p>
    <w:p w14:paraId="506E2A02" w14:textId="77777777" w:rsidR="007A7448" w:rsidRPr="007A7448" w:rsidRDefault="007A7448" w:rsidP="007A7448">
      <w:pPr>
        <w:pStyle w:val="a3"/>
        <w:spacing w:after="0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мониторинг наличия лекарственных препаратов и медицинских изделий – 1 раз в квартал.</w:t>
      </w:r>
    </w:p>
    <w:p w14:paraId="2D4E7D52" w14:textId="77777777" w:rsidR="007A7448" w:rsidRPr="007A7448" w:rsidRDefault="007A7448" w:rsidP="007A7448">
      <w:pPr>
        <w:pStyle w:val="a3"/>
        <w:spacing w:after="0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- анализ информации обо всех случаях выявления побочных действий, не указанных в инструкции по применению или руководстве по эксплуатации медицинского изделия, о нежелательных реакциях при его применении, об особенностях взаимодействия медицинских изделий между собой, о фактах и об обстоятельствах, создающих угрозу жизни и здоровью граждан и медицинских работников при применении и эксплуатации медицинских изделий, сообщаемой медицинской организацией в Федеральную службу по надзору в сфере здравоохранения – 1 раз в квартал.</w:t>
      </w:r>
    </w:p>
    <w:p w14:paraId="372A9086" w14:textId="77777777" w:rsidR="007A7448" w:rsidRPr="007A7448" w:rsidRDefault="007A7448" w:rsidP="007A7448">
      <w:pPr>
        <w:pStyle w:val="a3"/>
        <w:spacing w:after="0"/>
        <w:ind w:left="360" w:firstLine="34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анализ информации о побочных действиях, нежелательных реакциях, серьезных нежелательных реакциях, непредвиденных нежелательных реакциях при применении лекарственных препаратов, об индивидуальной непереносимости, отсутствии эффективности лекарственных препаратов, а также об иных фактах и обстоятельствах, представляющих угрозу жизни или здоровью человека при применении лекарственных препаратов и выявленных на всех этапах обращения лекарственных препаратов, сообщаемой медицинской организацией в уполномоченный федеральный орган исполнительной власти проводится 1 раз в квартал.</w:t>
      </w:r>
    </w:p>
    <w:p w14:paraId="76F7476F" w14:textId="77777777" w:rsidR="007A7448" w:rsidRPr="007A7448" w:rsidRDefault="007A7448" w:rsidP="007A744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A7448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- </w:t>
      </w:r>
      <w:r w:rsidRPr="009B37F6">
        <w:rPr>
          <w:rStyle w:val="blk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мониторинг наличия у медицинских работников документов об образовании и сертификата специалиста либо свидетельства об аккредитации – </w:t>
      </w:r>
      <w:r w:rsidRPr="009B37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1 раз в квартал</w:t>
      </w:r>
      <w:r w:rsidRPr="007A74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14:paraId="077C569A" w14:textId="77777777" w:rsidR="00E105BA" w:rsidRPr="00AB5F58" w:rsidRDefault="00FA1E26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AB5F58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3. </w:t>
      </w:r>
      <w:r w:rsidR="00E105BA" w:rsidRPr="00AB5F58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Организационная структура </w:t>
      </w:r>
      <w:r w:rsidR="00203AC6" w:rsidRPr="00AB5F58">
        <w:rPr>
          <w:rFonts w:hAnsi="Times New Roman" w:cs="Times New Roman"/>
          <w:b/>
          <w:color w:val="000000"/>
          <w:sz w:val="24"/>
          <w:szCs w:val="24"/>
          <w:lang w:val="ru-RU"/>
        </w:rPr>
        <w:t>порядка</w:t>
      </w:r>
      <w:r w:rsidR="00E105BA" w:rsidRPr="00AB5F58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организации и проведению внутреннего контроля качества и безопасности медицинской деятельности</w:t>
      </w:r>
    </w:p>
    <w:p w14:paraId="48130D5D" w14:textId="77777777" w:rsidR="00AB5F58" w:rsidRDefault="002D4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Ответственным за организацию и проведение внутреннего контроля является</w:t>
      </w:r>
      <w:r w:rsidR="00AB5F58">
        <w:rPr>
          <w:rFonts w:hAnsi="Times New Roman" w:cs="Times New Roman"/>
          <w:color w:val="000000"/>
          <w:sz w:val="24"/>
          <w:szCs w:val="24"/>
          <w:lang w:val="ru-RU"/>
        </w:rPr>
        <w:t xml:space="preserve"> главный врач.</w:t>
      </w:r>
    </w:p>
    <w:p w14:paraId="1DF48433" w14:textId="77777777" w:rsidR="00EB2BDC" w:rsidRDefault="00AB5F5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3.3. Приказом главного назначается </w:t>
      </w:r>
      <w:r w:rsidR="00FD5BE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B37F6">
        <w:rPr>
          <w:rFonts w:hAnsi="Times New Roman" w:cs="Times New Roman"/>
          <w:color w:val="000000"/>
          <w:sz w:val="24"/>
          <w:szCs w:val="24"/>
          <w:lang w:val="ru-RU"/>
        </w:rPr>
        <w:t xml:space="preserve">уполномоченный по качеству (УПК),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организует и контролирует порядок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проведения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внутреннего контроля качества и безопасности медицинской деятельности.</w:t>
      </w:r>
    </w:p>
    <w:p w14:paraId="48806315" w14:textId="77777777" w:rsidR="002D4179" w:rsidRDefault="002D4179" w:rsidP="002D4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главного врача назначаются </w:t>
      </w:r>
      <w:r w:rsidR="009B37F6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ответственные за процессы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проведения внутреннего контроля качества (далее – ВКК) в структурных подразделениях </w:t>
      </w:r>
      <w:r w:rsidR="009B37F6">
        <w:rPr>
          <w:rFonts w:hAnsi="Times New Roman" w:cs="Times New Roman"/>
          <w:color w:val="000000"/>
          <w:sz w:val="24"/>
          <w:szCs w:val="24"/>
          <w:lang w:val="ru-RU"/>
        </w:rPr>
        <w:t xml:space="preserve">Учреждения, ответственные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 качеству входят в </w:t>
      </w:r>
      <w:r w:rsidR="009B37F6">
        <w:rPr>
          <w:rFonts w:hAnsi="Times New Roman" w:cs="Times New Roman"/>
          <w:color w:val="000000"/>
          <w:sz w:val="24"/>
          <w:szCs w:val="24"/>
          <w:lang w:val="ru-RU"/>
        </w:rPr>
        <w:t>Комиссию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9B37F6">
        <w:rPr>
          <w:rFonts w:hAnsi="Times New Roman" w:cs="Times New Roman"/>
          <w:color w:val="000000"/>
          <w:sz w:val="24"/>
          <w:szCs w:val="24"/>
          <w:lang w:val="ru-RU"/>
        </w:rPr>
        <w:t>внутреннему контролю 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065EC35" w14:textId="77777777" w:rsidR="002D4179" w:rsidRDefault="002D4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3.3. В организационную структуру  </w:t>
      </w:r>
      <w:r w:rsidR="009B37F6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организации и </w:t>
      </w:r>
      <w:r w:rsidR="00AB5F58">
        <w:rPr>
          <w:rFonts w:hAnsi="Times New Roman" w:cs="Times New Roman"/>
          <w:color w:val="000000"/>
          <w:sz w:val="24"/>
          <w:szCs w:val="24"/>
          <w:lang w:val="ru-RU"/>
        </w:rPr>
        <w:t>проведению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внутреннего контроля качества входят:</w:t>
      </w:r>
    </w:p>
    <w:p w14:paraId="61235CFB" w14:textId="77777777" w:rsidR="002D4179" w:rsidRDefault="002D4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Врачебная комиссия</w:t>
      </w:r>
      <w:r w:rsidR="00AC511D">
        <w:rPr>
          <w:rFonts w:hAnsi="Times New Roman" w:cs="Times New Roman"/>
          <w:color w:val="000000"/>
          <w:sz w:val="24"/>
          <w:szCs w:val="24"/>
          <w:lang w:val="ru-RU"/>
        </w:rPr>
        <w:t xml:space="preserve"> (см. Положение о врачебной комиссии)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24B2FE13" w14:textId="77777777" w:rsidR="002D4179" w:rsidRDefault="002D4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Комиссия по внутреннему контролю качества</w:t>
      </w:r>
      <w:r w:rsidR="00AC511D">
        <w:rPr>
          <w:rFonts w:hAnsi="Times New Roman" w:cs="Times New Roman"/>
          <w:color w:val="000000"/>
          <w:sz w:val="24"/>
          <w:szCs w:val="24"/>
          <w:lang w:val="ru-RU"/>
        </w:rPr>
        <w:t xml:space="preserve"> (см. Регламент работы комиссии по внутреннему контролю качества – </w:t>
      </w:r>
      <w:r w:rsidR="00AC511D" w:rsidRPr="00E71831">
        <w:rPr>
          <w:rFonts w:hAnsi="Times New Roman" w:cs="Times New Roman"/>
          <w:color w:val="000000"/>
          <w:sz w:val="24"/>
          <w:szCs w:val="24"/>
          <w:lang w:val="ru-RU"/>
        </w:rPr>
        <w:t>Приложение №</w:t>
      </w:r>
      <w:r w:rsidR="00E71831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="00AC511D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1C9EE8E" w14:textId="77777777" w:rsidR="002D4179" w:rsidRDefault="002D417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Схема организационной структуры по организации и проведению внутреннего контроля качества представлена в </w:t>
      </w:r>
      <w:r w:rsidRPr="00CA0389">
        <w:rPr>
          <w:rFonts w:hAnsi="Times New Roman" w:cs="Times New Roman"/>
          <w:color w:val="000000"/>
          <w:sz w:val="24"/>
          <w:szCs w:val="24"/>
          <w:lang w:val="ru-RU"/>
        </w:rPr>
        <w:t>Приложении № 1.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AD17449" w14:textId="77777777" w:rsidR="00B85C87" w:rsidRPr="00CB062D" w:rsidRDefault="00AB5F58" w:rsidP="00EC63EA">
      <w:pPr>
        <w:shd w:val="clear" w:color="auto" w:fill="FFFFFF"/>
        <w:suppressAutoHyphens/>
        <w:jc w:val="both"/>
        <w:rPr>
          <w:rFonts w:eastAsia="Times New Roman"/>
          <w:color w:val="000000"/>
          <w:sz w:val="24"/>
          <w:szCs w:val="24"/>
          <w:lang w:val="ru-RU" w:eastAsia="ru-RU"/>
        </w:rPr>
      </w:pPr>
      <w:r w:rsidRPr="00124BE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3.4. </w:t>
      </w:r>
      <w:r w:rsidR="00EC63EA" w:rsidRPr="00124BEA">
        <w:rPr>
          <w:rFonts w:eastAsia="Times New Roman"/>
          <w:color w:val="000000"/>
          <w:sz w:val="24"/>
          <w:szCs w:val="24"/>
          <w:lang w:val="ru-RU" w:eastAsia="ru-RU"/>
        </w:rPr>
        <w:t xml:space="preserve">Для организации и проведения внутреннего контроля качества и безопасности медицинской деятельности  определены следующие направления внутреннего контроля качества: </w:t>
      </w:r>
    </w:p>
    <w:p w14:paraId="1066DEEE" w14:textId="77777777" w:rsidR="00124BEA" w:rsidRDefault="00124BEA" w:rsidP="00124BEA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>Система управления персоналом. Медицинские кадры. Компетентность и компетенции;</w:t>
      </w:r>
    </w:p>
    <w:p w14:paraId="558302BD" w14:textId="77777777" w:rsidR="00124BEA" w:rsidRDefault="00124BEA" w:rsidP="00CA41A7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 xml:space="preserve">Безопасность </w:t>
      </w:r>
      <w:r w:rsidR="0034496C">
        <w:t>среды в медицинской организации</w:t>
      </w:r>
      <w:r w:rsidR="00CA41A7">
        <w:t>. Организация ухода за пациентами. Профилактика падений.</w:t>
      </w:r>
    </w:p>
    <w:p w14:paraId="1E0CE1EE" w14:textId="77777777" w:rsidR="00124BEA" w:rsidRPr="00124BEA" w:rsidRDefault="00124BEA" w:rsidP="00124BEA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>Эпидемиологическая безопасность. Профилактика инфекций, связанных с оказанием медицинской помощи;</w:t>
      </w:r>
    </w:p>
    <w:p w14:paraId="6F44360F" w14:textId="77777777" w:rsidR="00124BEA" w:rsidRDefault="00CA41A7" w:rsidP="00B205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>
        <w:t>Организация работы медицинского поста приема детей;</w:t>
      </w:r>
    </w:p>
    <w:p w14:paraId="26DACC0C" w14:textId="77777777" w:rsidR="00B20524" w:rsidRPr="00124BEA" w:rsidRDefault="00B20524" w:rsidP="00B205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 xml:space="preserve">Лекарственная безопасность. </w:t>
      </w:r>
      <w:proofErr w:type="spellStart"/>
      <w:r w:rsidRPr="00124BEA">
        <w:t>Фармаконадзор</w:t>
      </w:r>
      <w:proofErr w:type="spellEnd"/>
      <w:r w:rsidRPr="00124BEA">
        <w:t>;</w:t>
      </w:r>
    </w:p>
    <w:p w14:paraId="32D29FBC" w14:textId="77777777" w:rsidR="00B20524" w:rsidRDefault="00B20524" w:rsidP="00B205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>Контроль качества и безопасности обращения медицинских изделий;</w:t>
      </w:r>
    </w:p>
    <w:p w14:paraId="5546ABB0" w14:textId="77777777" w:rsidR="00262424" w:rsidRPr="00124BEA" w:rsidRDefault="00262424" w:rsidP="002624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>Идентификация личности пациентов;</w:t>
      </w:r>
    </w:p>
    <w:p w14:paraId="13356837" w14:textId="77777777" w:rsidR="00262424" w:rsidRDefault="00262424" w:rsidP="00B205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 xml:space="preserve">Организация оказания медицинской помощи на основании данных доказательной медицины. Соответствие </w:t>
      </w:r>
      <w:r w:rsidR="00CA41A7">
        <w:t>лечебным программам;</w:t>
      </w:r>
    </w:p>
    <w:p w14:paraId="02EBC154" w14:textId="77777777" w:rsidR="00262424" w:rsidRPr="00124BEA" w:rsidRDefault="00262424" w:rsidP="002624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>Организация экстренной и неотложной помощи</w:t>
      </w:r>
      <w:r w:rsidR="00CA41A7">
        <w:t xml:space="preserve"> в Учреждении</w:t>
      </w:r>
      <w:r w:rsidRPr="00124BEA">
        <w:t>;</w:t>
      </w:r>
    </w:p>
    <w:p w14:paraId="29646199" w14:textId="77777777" w:rsidR="00B20524" w:rsidRPr="00124BEA" w:rsidRDefault="00B20524" w:rsidP="00B20524">
      <w:pPr>
        <w:pStyle w:val="a4"/>
        <w:numPr>
          <w:ilvl w:val="0"/>
          <w:numId w:val="19"/>
        </w:numPr>
        <w:shd w:val="clear" w:color="auto" w:fill="FFFFFF"/>
        <w:suppressAutoHyphens/>
        <w:spacing w:after="202" w:afterAutospacing="0"/>
        <w:jc w:val="both"/>
      </w:pPr>
      <w:r w:rsidRPr="00124BEA">
        <w:t>Преемственность медицинской помощи. Передача клинической ответственности за пациента. Организация передачи пациентов в рамках одной МО при исполнении комплексного план</w:t>
      </w:r>
      <w:r w:rsidR="00CA41A7">
        <w:t>а лечения и перевод в другие МО.</w:t>
      </w:r>
    </w:p>
    <w:p w14:paraId="0B00F943" w14:textId="77777777" w:rsidR="00D374FE" w:rsidRPr="00124BEA" w:rsidRDefault="00262424" w:rsidP="0026242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B20524" w:rsidRPr="00124BEA">
        <w:rPr>
          <w:rFonts w:ascii="Times New Roman" w:hAnsi="Times New Roman" w:cs="Times New Roman"/>
          <w:sz w:val="24"/>
          <w:szCs w:val="24"/>
        </w:rPr>
        <w:t xml:space="preserve"> По указанным направления</w:t>
      </w:r>
      <w:r w:rsidR="001E52AC" w:rsidRPr="00124BEA">
        <w:rPr>
          <w:rFonts w:ascii="Times New Roman" w:hAnsi="Times New Roman" w:cs="Times New Roman"/>
          <w:sz w:val="24"/>
          <w:szCs w:val="24"/>
        </w:rPr>
        <w:t>м</w:t>
      </w:r>
      <w:r w:rsidR="00B20524" w:rsidRPr="00124BEA">
        <w:rPr>
          <w:rFonts w:ascii="Times New Roman" w:hAnsi="Times New Roman" w:cs="Times New Roman"/>
          <w:sz w:val="24"/>
          <w:szCs w:val="24"/>
        </w:rPr>
        <w:t xml:space="preserve"> внутреннего контроля качества определены процессы и процедуры внутреннего контроля качества и ответственные по процессам и процедурам </w:t>
      </w:r>
      <w:r w:rsidR="00B20524" w:rsidRPr="00CB062D">
        <w:rPr>
          <w:rFonts w:ascii="Times New Roman" w:hAnsi="Times New Roman" w:cs="Times New Roman"/>
          <w:sz w:val="24"/>
          <w:szCs w:val="24"/>
        </w:rPr>
        <w:t xml:space="preserve">ВКК </w:t>
      </w:r>
      <w:proofErr w:type="gramStart"/>
      <w:r w:rsidR="00B20524" w:rsidRPr="00CB062D">
        <w:rPr>
          <w:rFonts w:ascii="Times New Roman" w:hAnsi="Times New Roman" w:cs="Times New Roman"/>
          <w:sz w:val="24"/>
          <w:szCs w:val="24"/>
        </w:rPr>
        <w:t>( При</w:t>
      </w:r>
      <w:r w:rsidRPr="00CB062D">
        <w:rPr>
          <w:rFonts w:ascii="Times New Roman" w:hAnsi="Times New Roman" w:cs="Times New Roman"/>
          <w:sz w:val="24"/>
          <w:szCs w:val="24"/>
        </w:rPr>
        <w:t>ложение</w:t>
      </w:r>
      <w:proofErr w:type="gramEnd"/>
      <w:r w:rsidRPr="00CB062D">
        <w:rPr>
          <w:rFonts w:ascii="Times New Roman" w:hAnsi="Times New Roman" w:cs="Times New Roman"/>
          <w:sz w:val="24"/>
          <w:szCs w:val="24"/>
        </w:rPr>
        <w:t xml:space="preserve"> № 2 </w:t>
      </w:r>
      <w:r w:rsidR="00B20524" w:rsidRPr="00CB062D">
        <w:rPr>
          <w:rFonts w:ascii="Times New Roman" w:hAnsi="Times New Roman" w:cs="Times New Roman"/>
          <w:sz w:val="24"/>
          <w:szCs w:val="24"/>
        </w:rPr>
        <w:t>)</w:t>
      </w:r>
      <w:r w:rsidR="00EC63EA" w:rsidRPr="00CB062D">
        <w:rPr>
          <w:rFonts w:ascii="Times New Roman" w:hAnsi="Times New Roman" w:cs="Times New Roman"/>
          <w:sz w:val="24"/>
          <w:szCs w:val="24"/>
        </w:rPr>
        <w:t>.</w:t>
      </w:r>
      <w:r w:rsidR="00EC63EA" w:rsidRPr="00124BEA">
        <w:rPr>
          <w:rFonts w:ascii="Times New Roman" w:hAnsi="Times New Roman" w:cs="Times New Roman"/>
          <w:sz w:val="24"/>
          <w:szCs w:val="24"/>
        </w:rPr>
        <w:t xml:space="preserve"> </w:t>
      </w:r>
      <w:r w:rsidR="00AC511D" w:rsidRPr="00124BEA">
        <w:rPr>
          <w:rFonts w:ascii="Times New Roman" w:hAnsi="Times New Roman" w:cs="Times New Roman"/>
          <w:sz w:val="24"/>
          <w:szCs w:val="24"/>
        </w:rPr>
        <w:t>Все ответственные по процессам и процедурам ВКК входят в комиссию по внутреннему контролю качества.</w:t>
      </w:r>
    </w:p>
    <w:p w14:paraId="3F673F2E" w14:textId="77777777" w:rsidR="00D374FE" w:rsidRPr="00FD2D1E" w:rsidRDefault="00D374FE" w:rsidP="00D374F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 w:rsidR="00262424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. По решению главного врача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 по ВКК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регламентируется посредством  стандартов мед. организации про процессам и процедурам ВКК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62424">
        <w:rPr>
          <w:rFonts w:hAnsi="Times New Roman" w:cs="Times New Roman"/>
          <w:color w:val="000000"/>
          <w:sz w:val="24"/>
          <w:szCs w:val="24"/>
          <w:lang w:val="ru-RU"/>
        </w:rPr>
        <w:t>СОПов</w:t>
      </w:r>
      <w:proofErr w:type="spellEnd"/>
      <w:r w:rsidR="0026242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алгоритмов и инструкций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действий работников </w:t>
      </w:r>
      <w:r w:rsidR="00CA41A7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нормативными правовыми актами, в том числе порядками оказания медицинской помощи, а также с учетом стандартов медицинской помощи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CA41A7">
        <w:rPr>
          <w:rFonts w:hAnsi="Times New Roman" w:cs="Times New Roman"/>
          <w:color w:val="000000"/>
          <w:sz w:val="24"/>
          <w:szCs w:val="24"/>
          <w:lang w:val="ru-RU"/>
        </w:rPr>
        <w:t>лечебных программ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76EF9841" w14:textId="77777777" w:rsidR="00EB2BDC" w:rsidRPr="00B80FCC" w:rsidRDefault="00FA1E26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B80FCC">
        <w:rPr>
          <w:rFonts w:hAnsi="Times New Roman" w:cs="Times New Roman"/>
          <w:b/>
          <w:color w:val="000000"/>
          <w:sz w:val="24"/>
          <w:szCs w:val="24"/>
          <w:lang w:val="ru-RU"/>
        </w:rPr>
        <w:t>4. Функции и порядок взаимодействия</w:t>
      </w:r>
    </w:p>
    <w:p w14:paraId="60B0FFEE" w14:textId="77777777" w:rsidR="00903B06" w:rsidRPr="00305E5C" w:rsidRDefault="00AC511D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05E5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4.1. </w:t>
      </w:r>
      <w:r w:rsidR="00CA41A7" w:rsidRPr="00305E5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УПК</w:t>
      </w:r>
      <w:r w:rsidR="00903B06" w:rsidRPr="00305E5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  выполняет следующие функции</w:t>
      </w:r>
      <w:r w:rsidR="00903B06" w:rsidRPr="00305E5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: </w:t>
      </w:r>
    </w:p>
    <w:p w14:paraId="0157334B" w14:textId="77777777" w:rsidR="00903B06" w:rsidRDefault="00903B0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4.1.1. Разрабатывает Программу проведения внутренних аудитов на год и План мероприятий по внутреннему контролю качества на год.</w:t>
      </w:r>
    </w:p>
    <w:p w14:paraId="095771F5" w14:textId="77777777" w:rsidR="00903B06" w:rsidRDefault="00903B06" w:rsidP="00903B0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4.1.2. Проводит внутренние аудиты по ВКК. Проведение внутренних аудитов осуществляется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стандарта мед. организации по процессу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 внутренних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аудитов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».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Ведущими аудиторами по внутреннему контролю качества являются </w:t>
      </w:r>
      <w:r w:rsidR="00CA41A7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качеству.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По итогам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проведенных аудитов предоставляются отчеты по проведенным аудитам. Отчеты по проведенным внутренним аудитам за отчетный период заслушиваются на заседании комиссии по внутреннему контролю качества.</w:t>
      </w:r>
    </w:p>
    <w:p w14:paraId="7ABB6FD6" w14:textId="77777777" w:rsidR="00903B06" w:rsidRDefault="00903B06" w:rsidP="00903B0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ри выявлении несоответствий </w:t>
      </w:r>
      <w:r w:rsidR="00262424">
        <w:rPr>
          <w:rFonts w:hAnsi="Times New Roman" w:cs="Times New Roman"/>
          <w:color w:val="000000"/>
          <w:sz w:val="24"/>
          <w:szCs w:val="24"/>
          <w:lang w:val="ru-RU"/>
        </w:rPr>
        <w:t>ответственными за процессы и процедуры -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руководителями подразделений разрабатывается план корректирующих действий и передается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 xml:space="preserve"> УПК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для мониторинга. В случае несвоевременного проведения корректирующих действий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 xml:space="preserve">УПК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доводит информацию до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главного врача для принятия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управленческих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решений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03BE540D" w14:textId="77777777" w:rsidR="00903B06" w:rsidRDefault="00903B0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4.1.3.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УПК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планирует и организует заседания комиссии по внутреннему контролю качества, по итогам анализа внутреннего контроля качества готовит Отчеты по результативности процессов и процедур ВКК к заседаниям комиссии по внутреннему контролю качества и Сводный отчет  по ВКК не реже одного раза в полугодие.</w:t>
      </w:r>
    </w:p>
    <w:p w14:paraId="37AB36CA" w14:textId="77777777" w:rsidR="008E3263" w:rsidRPr="00305E5C" w:rsidRDefault="00903B06" w:rsidP="008E326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305E5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>4.2</w:t>
      </w:r>
      <w:r w:rsidR="008E3263" w:rsidRPr="00305E5C">
        <w:rPr>
          <w:rFonts w:hAnsi="Times New Roman" w:cs="Times New Roman"/>
          <w:b/>
          <w:color w:val="000000"/>
          <w:sz w:val="24"/>
          <w:szCs w:val="24"/>
          <w:u w:val="single"/>
          <w:lang w:val="ru-RU"/>
        </w:rPr>
        <w:t xml:space="preserve">. </w:t>
      </w:r>
      <w:r w:rsidR="008E3263" w:rsidRPr="00305E5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Комиссия по внутреннему контролю качества  выполняет следующие функции:</w:t>
      </w:r>
    </w:p>
    <w:p w14:paraId="3E61A279" w14:textId="77777777" w:rsidR="008E3263" w:rsidRPr="008E3263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3263">
        <w:rPr>
          <w:rFonts w:ascii="Times New Roman" w:hAnsi="Times New Roman" w:cs="Times New Roman"/>
          <w:sz w:val="24"/>
          <w:szCs w:val="24"/>
          <w:lang w:val="ru-RU"/>
        </w:rPr>
        <w:t xml:space="preserve">- анализирует работу по контролю качества и безопасности медицинской деятельности в </w:t>
      </w:r>
      <w:r w:rsidR="00305E5C">
        <w:rPr>
          <w:rFonts w:ascii="Times New Roman" w:hAnsi="Times New Roman" w:cs="Times New Roman"/>
          <w:sz w:val="24"/>
          <w:szCs w:val="24"/>
          <w:lang w:val="ru-RU"/>
        </w:rPr>
        <w:t>Учреждении</w:t>
      </w:r>
      <w:r w:rsidRPr="008E3263">
        <w:rPr>
          <w:rFonts w:ascii="Times New Roman" w:hAnsi="Times New Roman" w:cs="Times New Roman"/>
          <w:sz w:val="24"/>
          <w:szCs w:val="24"/>
          <w:lang w:val="ru-RU"/>
        </w:rPr>
        <w:t xml:space="preserve"> в целом; </w:t>
      </w:r>
    </w:p>
    <w:p w14:paraId="42A2D38C" w14:textId="77777777" w:rsidR="008E3263" w:rsidRPr="008E3263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3263">
        <w:rPr>
          <w:rFonts w:ascii="Times New Roman" w:hAnsi="Times New Roman" w:cs="Times New Roman"/>
          <w:sz w:val="24"/>
          <w:szCs w:val="24"/>
          <w:lang w:val="ru-RU"/>
        </w:rPr>
        <w:t xml:space="preserve">– в пределах своей компетенции решает все экспертные вопросы в области качества и безопасности медицинской деятельности; </w:t>
      </w:r>
    </w:p>
    <w:p w14:paraId="7B9A88A8" w14:textId="77777777" w:rsidR="008E3263" w:rsidRPr="008E3263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3263">
        <w:rPr>
          <w:rFonts w:ascii="Times New Roman" w:hAnsi="Times New Roman" w:cs="Times New Roman"/>
          <w:sz w:val="24"/>
          <w:szCs w:val="24"/>
          <w:lang w:val="ru-RU"/>
        </w:rPr>
        <w:t xml:space="preserve">- обеспечивает планирование и координацию работы по повышению качества и безопасности медицинской деятельности в </w:t>
      </w:r>
      <w:r w:rsidR="00305E5C">
        <w:rPr>
          <w:rFonts w:ascii="Times New Roman" w:hAnsi="Times New Roman" w:cs="Times New Roman"/>
          <w:sz w:val="24"/>
          <w:szCs w:val="24"/>
          <w:lang w:val="ru-RU"/>
        </w:rPr>
        <w:t>Учреждении</w:t>
      </w:r>
      <w:r w:rsidRPr="008E326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2799D53" w14:textId="77777777" w:rsidR="008E3263" w:rsidRPr="008E3263" w:rsidRDefault="00305E5C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принимает решения п</w:t>
      </w:r>
      <w:r w:rsidR="008E3263" w:rsidRPr="008E3263">
        <w:rPr>
          <w:rFonts w:ascii="Times New Roman" w:hAnsi="Times New Roman" w:cs="Times New Roman"/>
          <w:sz w:val="24"/>
          <w:szCs w:val="24"/>
          <w:lang w:val="ru-RU"/>
        </w:rPr>
        <w:t xml:space="preserve">о корректирующим мероприятиям и улучшению деятельности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8E3263" w:rsidRPr="008E3263">
        <w:rPr>
          <w:rFonts w:ascii="Times New Roman" w:hAnsi="Times New Roman" w:cs="Times New Roman"/>
          <w:sz w:val="24"/>
          <w:szCs w:val="24"/>
          <w:lang w:val="ru-RU"/>
        </w:rPr>
        <w:t xml:space="preserve"> по ВКК;</w:t>
      </w:r>
    </w:p>
    <w:p w14:paraId="3E956294" w14:textId="77777777" w:rsidR="008E3263" w:rsidRPr="008E3263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3263">
        <w:rPr>
          <w:rFonts w:ascii="Times New Roman" w:hAnsi="Times New Roman" w:cs="Times New Roman"/>
          <w:sz w:val="24"/>
          <w:szCs w:val="24"/>
          <w:lang w:val="ru-RU"/>
        </w:rPr>
        <w:t>Решения комиссии фиксируются в протоколах заседаний комиссии по внутреннему контролю качества.</w:t>
      </w:r>
    </w:p>
    <w:p w14:paraId="03F39120" w14:textId="77777777" w:rsidR="008E3263" w:rsidRPr="008E3263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3263">
        <w:rPr>
          <w:rFonts w:ascii="Times New Roman" w:hAnsi="Times New Roman" w:cs="Times New Roman"/>
          <w:sz w:val="24"/>
          <w:szCs w:val="24"/>
          <w:lang w:val="ru-RU"/>
        </w:rPr>
        <w:t>Заседания комиссии по внутреннему контролю качества проводятся не реже одного раза в квартал.</w:t>
      </w:r>
    </w:p>
    <w:p w14:paraId="3213256F" w14:textId="77777777" w:rsidR="008E3263" w:rsidRPr="00305E5C" w:rsidRDefault="00B80FCC" w:rsidP="008E3263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305E5C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4.3. Функции врачебной комиссии</w:t>
      </w:r>
      <w:r w:rsidRPr="00305E5C">
        <w:rPr>
          <w:rFonts w:ascii="Times New Roman" w:hAnsi="Times New Roman" w:cs="Times New Roman"/>
          <w:sz w:val="24"/>
          <w:szCs w:val="24"/>
          <w:u w:val="single"/>
          <w:lang w:val="ru-RU"/>
        </w:rPr>
        <w:t>:</w:t>
      </w:r>
    </w:p>
    <w:p w14:paraId="238FDEA1" w14:textId="77777777" w:rsidR="008E3263" w:rsidRPr="00B80FCC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0F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80FCC">
        <w:rPr>
          <w:rFonts w:ascii="Times New Roman" w:hAnsi="Times New Roman" w:cs="Times New Roman"/>
          <w:sz w:val="24"/>
          <w:szCs w:val="24"/>
          <w:lang w:val="ru-RU"/>
        </w:rPr>
        <w:t>– определяет соответствие оказываемой медицинской помощи</w:t>
      </w:r>
      <w:r w:rsidRPr="00B80FC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  <w:r w:rsidRPr="00B80FCC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D85DFD">
        <w:rPr>
          <w:rFonts w:ascii="Times New Roman" w:hAnsi="Times New Roman" w:cs="Times New Roman"/>
          <w:sz w:val="24"/>
          <w:szCs w:val="24"/>
          <w:lang w:val="ru-RU"/>
        </w:rPr>
        <w:t xml:space="preserve">тандартам медицинской помощи, порядкам медицинской помощи и </w:t>
      </w:r>
      <w:r w:rsidR="00305E5C">
        <w:rPr>
          <w:rFonts w:ascii="Times New Roman" w:hAnsi="Times New Roman" w:cs="Times New Roman"/>
          <w:sz w:val="24"/>
          <w:szCs w:val="24"/>
          <w:lang w:val="ru-RU"/>
        </w:rPr>
        <w:t>лечебным программам</w:t>
      </w:r>
      <w:r w:rsidRPr="00B80FCC">
        <w:rPr>
          <w:rFonts w:ascii="Times New Roman" w:hAnsi="Times New Roman" w:cs="Times New Roman"/>
          <w:sz w:val="24"/>
          <w:szCs w:val="24"/>
          <w:lang w:val="ru-RU"/>
        </w:rPr>
        <w:t>, другим нормативным документам в сфере здравоохранения, устанавливающим требования к качеству и безопасности медицинской помощи;</w:t>
      </w:r>
    </w:p>
    <w:p w14:paraId="615C8F04" w14:textId="77777777" w:rsidR="008E3263" w:rsidRPr="00B80FCC" w:rsidRDefault="008E3263" w:rsidP="008E326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0FCC">
        <w:rPr>
          <w:rFonts w:ascii="Times New Roman" w:hAnsi="Times New Roman" w:cs="Times New Roman"/>
          <w:sz w:val="24"/>
          <w:szCs w:val="24"/>
          <w:lang w:val="ru-RU"/>
        </w:rPr>
        <w:lastRenderedPageBreak/>
        <w:t>– рассматривает и принимает решения по всем наиболее сложным и конфликтным случаям оказания медицинской помощи;</w:t>
      </w:r>
    </w:p>
    <w:p w14:paraId="36E78610" w14:textId="77777777" w:rsidR="00B80FCC" w:rsidRDefault="00B80FCC" w:rsidP="00B80FC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80FCC">
        <w:rPr>
          <w:rFonts w:ascii="Times New Roman" w:hAnsi="Times New Roman" w:cs="Times New Roman"/>
          <w:sz w:val="24"/>
          <w:szCs w:val="24"/>
          <w:lang w:val="ru-RU"/>
        </w:rPr>
        <w:t>– обеспечивает взаимодействие и преемственность по вопросам качества и безопасности медицинской деятельности с органами управления здравоохранения</w:t>
      </w:r>
      <w:proofErr w:type="gramStart"/>
      <w:r w:rsidRPr="00B80FCC">
        <w:rPr>
          <w:rFonts w:ascii="Times New Roman" w:hAnsi="Times New Roman" w:cs="Times New Roman"/>
          <w:sz w:val="24"/>
          <w:szCs w:val="24"/>
          <w:lang w:val="ru-RU"/>
        </w:rPr>
        <w:t>, ,</w:t>
      </w:r>
      <w:proofErr w:type="gramEnd"/>
      <w:r w:rsidRPr="00B80FCC">
        <w:rPr>
          <w:rFonts w:ascii="Times New Roman" w:hAnsi="Times New Roman" w:cs="Times New Roman"/>
          <w:sz w:val="24"/>
          <w:szCs w:val="24"/>
          <w:lang w:val="ru-RU"/>
        </w:rPr>
        <w:t xml:space="preserve"> пациентами и общественными организациями пациентов, надзорными о</w:t>
      </w:r>
      <w:r>
        <w:rPr>
          <w:rFonts w:ascii="Times New Roman" w:hAnsi="Times New Roman" w:cs="Times New Roman"/>
          <w:sz w:val="24"/>
          <w:szCs w:val="24"/>
          <w:lang w:val="ru-RU"/>
        </w:rPr>
        <w:t>рганами в сфере здравоохранения;</w:t>
      </w:r>
    </w:p>
    <w:p w14:paraId="6B0EE615" w14:textId="77777777" w:rsidR="00B80FCC" w:rsidRDefault="00B80FCC" w:rsidP="00B80FCC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принимает участие в заседаниях комиссии по внутреннему контролю качества.</w:t>
      </w:r>
    </w:p>
    <w:p w14:paraId="359D9E67" w14:textId="77777777" w:rsidR="00B80FCC" w:rsidRPr="008E3263" w:rsidRDefault="00D85DFD" w:rsidP="008E3263">
      <w:pPr>
        <w:spacing w:after="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Подробнее см. Положение о врачебной комиссии.</w:t>
      </w:r>
    </w:p>
    <w:p w14:paraId="7AD2A91C" w14:textId="77777777" w:rsidR="00EB2BDC" w:rsidRPr="00FD2D1E" w:rsidRDefault="00B80FC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 w:rsidR="00FA1E26" w:rsidRPr="00FD2D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Организация проведения мероприятий, осуществляемых в рамках внутреннего контроля качества и безопасности медицинской деятельности</w:t>
      </w:r>
      <w:r w:rsidR="00F81E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критерии качества</w:t>
      </w:r>
    </w:p>
    <w:p w14:paraId="7EAE9340" w14:textId="77777777" w:rsidR="00EB2BDC" w:rsidRPr="00FD2D1E" w:rsidRDefault="00D85DF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1. Внутренний контроль включает следующие мероприятия:</w:t>
      </w:r>
    </w:p>
    <w:p w14:paraId="0A53F6AA" w14:textId="77777777" w:rsidR="00EB2BDC" w:rsidRPr="00FD2D1E" w:rsidRDefault="00FA1E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оценку качества и безопасности медицинской деятельности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, е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структурных подразделений путем проведения плановых и целевых (внеплановых) аудитов;</w:t>
      </w:r>
    </w:p>
    <w:p w14:paraId="522A8756" w14:textId="77777777" w:rsidR="00921CFF" w:rsidRPr="00921CFF" w:rsidRDefault="00FA1E26" w:rsidP="00921CF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сбор статистических данных, характеризующих качество и безопасность медицинской деятельности </w:t>
      </w:r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, и их анализ не реже одного раза в</w:t>
      </w:r>
      <w:r w:rsidR="00D85DFD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квартал </w:t>
      </w:r>
      <w:proofErr w:type="gramStart"/>
      <w:r w:rsidR="00D85DFD" w:rsidRPr="00921CFF">
        <w:rPr>
          <w:rFonts w:hAnsi="Times New Roman" w:cs="Times New Roman"/>
          <w:color w:val="000000"/>
          <w:sz w:val="24"/>
          <w:szCs w:val="24"/>
          <w:lang w:val="ru-RU"/>
        </w:rPr>
        <w:t>и  сводный</w:t>
      </w:r>
      <w:proofErr w:type="gramEnd"/>
      <w:r w:rsidR="00D85DFD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анализ – не реже одного раза в полугодие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. Ответственный – </w:t>
      </w:r>
      <w:r w:rsidR="00D85DFD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Главный врач, </w:t>
      </w:r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>УПК</w:t>
      </w:r>
      <w:r w:rsidR="00D85DFD" w:rsidRPr="00921CFF">
        <w:rPr>
          <w:rFonts w:hAnsi="Times New Roman" w:cs="Times New Roman"/>
          <w:color w:val="000000"/>
          <w:sz w:val="24"/>
          <w:szCs w:val="24"/>
          <w:lang w:val="ru-RU"/>
        </w:rPr>
        <w:t>, врачебная комиссия, комиссия по ВКК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="00D85DFD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496D532" w14:textId="77777777" w:rsidR="00EB2BDC" w:rsidRPr="00921CFF" w:rsidRDefault="00FA1E26" w:rsidP="00921CF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учет нежелательных событий</w:t>
      </w:r>
      <w:r w:rsidR="004E3CC7" w:rsidRPr="00921CFF">
        <w:rPr>
          <w:rFonts w:hAnsi="Times New Roman" w:cs="Times New Roman"/>
          <w:color w:val="000000"/>
          <w:sz w:val="24"/>
          <w:szCs w:val="24"/>
          <w:lang w:val="ru-RU"/>
        </w:rPr>
        <w:t>, несоответствий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осуществлении медицинской деятельности (фактов и обстоятельств, создающих угрозу причинения или повлекших причинение вреда жизни и здоровью </w:t>
      </w:r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>пациентов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медицинских работников</w:t>
      </w:r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</w:p>
    <w:p w14:paraId="697DA8AB" w14:textId="77777777" w:rsidR="00EB2BDC" w:rsidRPr="000115E8" w:rsidRDefault="00FA1E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мониторинг наличия лекарственных препаратов и медицинских изделий в соответствии с порядками оказания медицинской помощи, с учетом стандартов медицинской помощи и на основе </w:t>
      </w:r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лечебных программ 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(ежемесячно). Ответственный –</w:t>
      </w:r>
      <w:r w:rsidR="000115E8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>зав.отделением</w:t>
      </w:r>
      <w:proofErr w:type="gramEnd"/>
      <w:r w:rsidR="00305E5C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врач-педиатр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4BC893B" w14:textId="77777777" w:rsidR="00EB2BDC" w:rsidRPr="000115E8" w:rsidRDefault="00FA1E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сбор информации (при возникновении случая) и анализ информации о побочных действиях, нежелательных реакциях, серьезных нежелательных реакциях, непредвиденных нежелательных реакциях при применении лекарственных препаратов, об индивидуальной непереносимости, отсутствии эффективности лекарственных препаратов, а также об иных фактах и обстоятельствах, представляющих угрозу жизни или здоровью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пациента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применении лекарственных препаратов и выявленных на всех этапах обращения лекарственных препаратов, сообщаемой медицинской организацией в уполномоченный федеральный орган исполнительной власти (один раз в шесть месяцев). </w:t>
      </w:r>
      <w:r w:rsidRPr="000115E8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–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старшая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 xml:space="preserve"> мед. сестра</w:t>
      </w:r>
      <w:r w:rsidRPr="000115E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FE95F7F" w14:textId="77777777" w:rsidR="00EB2BDC" w:rsidRPr="000115E8" w:rsidRDefault="00FA1E2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информации обо всех случаях выявления побочных действий, не указанных в инструкции по применению или руководстве по эксплуатации медицинского изделия, о нежелательных реакциях при его применении, об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особенностях взаимодействия медицинских изделий между собой, о фактах и об обстоятельствах, создающих угрозу жизни и здоровью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пациента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и медицинских работников при применении и эксплуатации медицинских изделий, сообщаемой медицинской организацией в Федеральную службу по надзору в сфере здравоохранения (один раз в шесть месяцев). </w:t>
      </w:r>
      <w:r w:rsidRPr="000115E8">
        <w:rPr>
          <w:rFonts w:hAnsi="Times New Roman" w:cs="Times New Roman"/>
          <w:color w:val="000000"/>
          <w:sz w:val="24"/>
          <w:szCs w:val="24"/>
          <w:lang w:val="ru-RU"/>
        </w:rPr>
        <w:t>Ответственный –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05E5C">
        <w:rPr>
          <w:rFonts w:hAnsi="Times New Roman" w:cs="Times New Roman"/>
          <w:color w:val="000000"/>
          <w:sz w:val="24"/>
          <w:szCs w:val="24"/>
          <w:lang w:val="ru-RU"/>
        </w:rPr>
        <w:t>старшая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 xml:space="preserve"> мед. сестра.</w:t>
      </w:r>
    </w:p>
    <w:p w14:paraId="5701546A" w14:textId="77777777" w:rsidR="00EB2BDC" w:rsidRPr="00FD2D1E" w:rsidRDefault="00F81E1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2. Плановые внутренние аудиты проводятся в соответствии с 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>ежегодной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>Программой проведения внутренних аудитов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>утверждаемых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 xml:space="preserve"> главным врачом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, не реже одного раза в квартал.</w:t>
      </w:r>
    </w:p>
    <w:p w14:paraId="69105912" w14:textId="77777777" w:rsidR="00EB2BDC" w:rsidRPr="00FD2D1E" w:rsidRDefault="00F81E1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3. Целевые (внеплановые) внутренние аудиты проводятся:</w:t>
      </w:r>
    </w:p>
    <w:p w14:paraId="3335FD54" w14:textId="77777777" w:rsidR="00EB2BDC" w:rsidRPr="00FD2D1E" w:rsidRDefault="00FA1E2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при наличии отрицательной динамики статистических данных, характеризующих качество и безопасность медицинской деятельности медицинской организации;</w:t>
      </w:r>
    </w:p>
    <w:p w14:paraId="394447AC" w14:textId="77777777" w:rsidR="00EB2BDC" w:rsidRPr="00FD2D1E" w:rsidRDefault="00FA1E2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по поручению главного врача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B7E6841" w14:textId="77777777" w:rsidR="00EB2BDC" w:rsidRPr="00FD2D1E" w:rsidRDefault="00FA1E2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при поступлении жалоб граждан по вопросам качества и доступности медицинской помощи, а также жалоб по иным вопросам осуществления медицинской деятельности в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, содержащим информацию об угрозе причинения и (или) причинении вреда жизни и здоровью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пациентам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B724621" w14:textId="77777777" w:rsidR="00EB2BDC" w:rsidRDefault="00FA1E2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летальных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исходах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9F92286" w14:textId="77777777" w:rsidR="00EB2BDC" w:rsidRPr="00FD2D1E" w:rsidRDefault="00FA1E26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при внутрибольничных инфицировании и осложнении, вызванных медицинским вмешательством.</w:t>
      </w:r>
    </w:p>
    <w:p w14:paraId="25AE53E9" w14:textId="77777777" w:rsidR="00EB2BDC" w:rsidRPr="00FD2D1E" w:rsidRDefault="00F81E1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4. При проведении плановых и целевых (внеплановых) проверок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 xml:space="preserve">уполномоченный по качеству 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ответственные</w:t>
      </w:r>
      <w:r w:rsidR="000115E8">
        <w:rPr>
          <w:rFonts w:hAnsi="Times New Roman" w:cs="Times New Roman"/>
          <w:color w:val="000000"/>
          <w:sz w:val="24"/>
          <w:szCs w:val="24"/>
          <w:lang w:val="ru-RU"/>
        </w:rPr>
        <w:t xml:space="preserve"> по качеству 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имеют право:</w:t>
      </w:r>
    </w:p>
    <w:p w14:paraId="2BD5D455" w14:textId="77777777" w:rsidR="00EB2BDC" w:rsidRPr="00FD2D1E" w:rsidRDefault="00FA1E2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осуществлять получение, сбор и анализ сведений о деятельности структурных подразделений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подведомственного Учреждения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53F8DAE" w14:textId="77777777" w:rsidR="00EB2BDC" w:rsidRPr="00FD2D1E" w:rsidRDefault="00FA1E2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знакомиться с документами, связанными с целями, задачами и предметом внутреннего контроля, в том числе с медицинской документацией, снимать копии с указанных документов, а также производить в необходимых случаях фото- и видеосъемку при осуществлении осмотра и обследования;</w:t>
      </w:r>
    </w:p>
    <w:p w14:paraId="322B2D05" w14:textId="77777777" w:rsidR="00EB2BDC" w:rsidRPr="00FD2D1E" w:rsidRDefault="00FA1E2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знакомиться с результатами анкетирования и устных опросов пациентов и (или) их законных представителей, членов семьи пациента, работников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, а также результатами анализа жалоб и обращений граждан;</w:t>
      </w:r>
    </w:p>
    <w:p w14:paraId="3D6AE65E" w14:textId="77777777" w:rsidR="00EB2BDC" w:rsidRPr="00FD2D1E" w:rsidRDefault="00FA1E2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доступа в структурные подразделения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, а также в здания, строения, сооружения, помещения, к используемому оборудованию и транспортным средствам;</w:t>
      </w:r>
    </w:p>
    <w:p w14:paraId="49147DEA" w14:textId="77777777" w:rsidR="00EB2BDC" w:rsidRPr="00FD2D1E" w:rsidRDefault="00FA1E2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проведение необходимых исследований, экспертиз, анализов и оценок;</w:t>
      </w:r>
    </w:p>
    <w:p w14:paraId="322F44B6" w14:textId="77777777" w:rsidR="00EB2BDC" w:rsidRPr="00FD2D1E" w:rsidRDefault="00FA1E26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выносить для обсуждения на врачебную комиссию, </w:t>
      </w:r>
      <w:r w:rsidR="00396CA7">
        <w:rPr>
          <w:rFonts w:hAnsi="Times New Roman" w:cs="Times New Roman"/>
          <w:color w:val="000000"/>
          <w:sz w:val="24"/>
          <w:szCs w:val="24"/>
          <w:lang w:val="ru-RU"/>
        </w:rPr>
        <w:t>комиссию по ВКК,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несоответствия в рамках внутреннего контроля качества и безопасности медицинской деятельности.</w:t>
      </w:r>
    </w:p>
    <w:p w14:paraId="5A6BD7A0" w14:textId="77777777" w:rsidR="00F81E1C" w:rsidRPr="00F81E1C" w:rsidRDefault="00F81E1C">
      <w:pPr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396CA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5.</w:t>
      </w:r>
      <w:r w:rsidR="00FA1E26" w:rsidRPr="00396CA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5. </w:t>
      </w:r>
      <w:r w:rsidR="00B84B6D" w:rsidRPr="00396CA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Показатели</w:t>
      </w:r>
      <w:r w:rsidRPr="00396CA7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качества по ВКК</w:t>
      </w:r>
    </w:p>
    <w:p w14:paraId="763C0956" w14:textId="77777777" w:rsidR="00EB2BDC" w:rsidRPr="00FD2D1E" w:rsidRDefault="00FA1E2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Плановые и целевые (внеплановые) аудиты, осуществляемые в рамках внутреннего контроля качества и безопасности медицинской деятельности, в зависимости от вида медицинской организации, видов, условий и форм оказания медицинской помощи, перечня работ (услуг), указанных в лицензии на осуществление медицинской деятельности, </w:t>
      </w:r>
      <w:r w:rsidRPr="000115E8">
        <w:rPr>
          <w:rFonts w:hAnsi="Times New Roman" w:cs="Times New Roman"/>
          <w:b/>
          <w:color w:val="000000"/>
          <w:sz w:val="24"/>
          <w:szCs w:val="24"/>
          <w:lang w:val="ru-RU"/>
        </w:rPr>
        <w:t>предусматривают оценку следующих показателей</w:t>
      </w:r>
      <w:r w:rsidR="00F81E1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(критерии качества по ВКК)</w:t>
      </w:r>
      <w:r w:rsidRPr="000115E8">
        <w:rPr>
          <w:rFonts w:hAnsi="Times New Roman" w:cs="Times New Roman"/>
          <w:b/>
          <w:color w:val="000000"/>
          <w:sz w:val="24"/>
          <w:szCs w:val="24"/>
          <w:lang w:val="ru-RU"/>
        </w:rPr>
        <w:t>:</w:t>
      </w:r>
    </w:p>
    <w:p w14:paraId="783F1DE0" w14:textId="77777777" w:rsidR="006E3640" w:rsidRDefault="006E3640" w:rsidP="006E3640">
      <w:pPr>
        <w:pStyle w:val="formattext"/>
        <w:spacing w:before="0" w:beforeAutospacing="0" w:after="0" w:afterAutospacing="0"/>
      </w:pPr>
      <w:r>
        <w:t>1) наличие в медицинской организации нормативных правовых актов (в том числе изданных федеральными органами государственной власти, органами государственной власти субъектов Российской Федерации, органами местного самоуправления), регламентирующих вопросы организации медицинской деятельности, включая:</w:t>
      </w:r>
    </w:p>
    <w:p w14:paraId="286A2179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" w:name="bssPhr80"/>
      <w:bookmarkStart w:id="2" w:name="ZAP2LPG3MK"/>
      <w:bookmarkStart w:id="3" w:name="ZAP2GAU3L3"/>
      <w:bookmarkEnd w:id="1"/>
      <w:bookmarkEnd w:id="2"/>
      <w:bookmarkEnd w:id="3"/>
      <w:r>
        <w:t>преемственность оказания медицинской помощи на всех этапах;</w:t>
      </w:r>
    </w:p>
    <w:p w14:paraId="0A92E59E" w14:textId="77777777" w:rsidR="006E3640" w:rsidRDefault="006E3640" w:rsidP="006E3640">
      <w:pPr>
        <w:pStyle w:val="formattext"/>
        <w:spacing w:before="0" w:beforeAutospacing="0" w:after="0" w:afterAutospacing="0"/>
      </w:pPr>
      <w:bookmarkStart w:id="4" w:name="bssPhr81"/>
      <w:bookmarkStart w:id="5" w:name="ZAP2T643R2"/>
      <w:bookmarkStart w:id="6" w:name="ZAP2NNI3PH"/>
      <w:bookmarkEnd w:id="4"/>
      <w:bookmarkEnd w:id="5"/>
      <w:bookmarkEnd w:id="6"/>
      <w:r>
        <w:t>оказание медицинской помощи, в том числе в условиях чрезвычайных ситуаций;</w:t>
      </w:r>
    </w:p>
    <w:p w14:paraId="407F9CE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7" w:name="bssPhr82"/>
      <w:bookmarkStart w:id="8" w:name="ZAP2PQO3NO"/>
      <w:bookmarkStart w:id="9" w:name="ZAP2KC63M7"/>
      <w:bookmarkEnd w:id="7"/>
      <w:bookmarkEnd w:id="8"/>
      <w:bookmarkEnd w:id="9"/>
      <w:r>
        <w:t>маршрутизацию пациентов, включая организацию консультаций, дополнительных методов обследования в иных медицинских организациях;</w:t>
      </w:r>
    </w:p>
    <w:p w14:paraId="7AB29D08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0" w:name="bssPhr83"/>
      <w:bookmarkStart w:id="11" w:name="ZAP2RCM3QI"/>
      <w:bookmarkStart w:id="12" w:name="ZAP2LU43P1"/>
      <w:bookmarkEnd w:id="10"/>
      <w:bookmarkEnd w:id="11"/>
      <w:bookmarkEnd w:id="12"/>
      <w:r>
        <w:t>перевод пациента в другие медицинские организации, включая перечень медицинских показаний и медицинские организации для перевода;</w:t>
      </w:r>
    </w:p>
    <w:p w14:paraId="313F43AD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3" w:name="bssPhr84"/>
      <w:bookmarkStart w:id="14" w:name="ZAP2KCE3QG"/>
      <w:bookmarkStart w:id="15" w:name="XA00M902N2"/>
      <w:bookmarkStart w:id="16" w:name="ZAP2ETS3OV"/>
      <w:bookmarkEnd w:id="13"/>
      <w:bookmarkEnd w:id="14"/>
      <w:bookmarkEnd w:id="15"/>
      <w:bookmarkEnd w:id="16"/>
      <w:r>
        <w:t xml:space="preserve">2) обеспечение оказания медицинской помощи в </w:t>
      </w:r>
      <w:r w:rsidR="008750EA">
        <w:t>Учреждении</w:t>
      </w:r>
      <w:r>
        <w:t xml:space="preserve"> в соответствии с порядками оказания медицинской помощи,  положениями об организации оказания медицинской помощи по видам медицинской помощи, порядками организации медицинской реабилитации и санаторно-курортного лечения, порядками проведения медицинских экспертиз, медицинских осмотров</w:t>
      </w:r>
      <w:r w:rsidR="008750EA">
        <w:t xml:space="preserve"> (предрейсовых, послерейсовых)</w:t>
      </w:r>
      <w:r>
        <w:t xml:space="preserve">, с учетом стандартов медицинской помощи, на основе </w:t>
      </w:r>
      <w:r w:rsidR="008750EA">
        <w:t>лечебных программ</w:t>
      </w:r>
      <w:r>
        <w:t>;</w:t>
      </w:r>
    </w:p>
    <w:p w14:paraId="631422C8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7" w:name="bssPhr86"/>
      <w:bookmarkStart w:id="18" w:name="ZAP2DH23GP"/>
      <w:bookmarkStart w:id="19" w:name="XA00M9I2N5"/>
      <w:bookmarkStart w:id="20" w:name="ZAP2DDG3GO"/>
      <w:bookmarkStart w:id="21" w:name="ZAP27UU3F7"/>
      <w:bookmarkEnd w:id="17"/>
      <w:bookmarkEnd w:id="18"/>
      <w:bookmarkEnd w:id="19"/>
      <w:bookmarkEnd w:id="20"/>
      <w:bookmarkEnd w:id="21"/>
      <w:r>
        <w:t xml:space="preserve">3) обеспечение взаимодействия </w:t>
      </w:r>
      <w:r w:rsidR="008750EA">
        <w:t>Учреждения</w:t>
      </w:r>
      <w:r>
        <w:t xml:space="preserve"> с медицинскими организациями, оказывающими скорую, в том числе скорую специализированную, медицинскую помощь, центрами медицины катастроф, в том числе:</w:t>
      </w:r>
    </w:p>
    <w:p w14:paraId="168731D1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2" w:name="bssPhr87"/>
      <w:bookmarkStart w:id="23" w:name="ZAP2AHO3KL"/>
      <w:bookmarkStart w:id="24" w:name="ZAP25363J4"/>
      <w:bookmarkEnd w:id="22"/>
      <w:bookmarkEnd w:id="23"/>
      <w:bookmarkEnd w:id="24"/>
      <w:r>
        <w:t>передача информации из медицинских организаций, оказывающих скорую, в том числе скорую специализированную, медицинскую помощь, центров медицины катастроф;</w:t>
      </w:r>
    </w:p>
    <w:p w14:paraId="5B8EECA0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5" w:name="bssPhr88"/>
      <w:bookmarkStart w:id="26" w:name="ZAP2UKI3PD"/>
      <w:bookmarkStart w:id="27" w:name="ZAP2P603NS"/>
      <w:bookmarkEnd w:id="25"/>
      <w:bookmarkEnd w:id="26"/>
      <w:bookmarkEnd w:id="27"/>
      <w:r>
        <w:t>ведение медицинской документации медицинскими работниками скорой, в том числе скорой специализированной, медицинской помощи, центров медицины катастроф и медицинскими работниками медицинской организации, в которую осуществляется медицинская эвакуация пациента, включая журналы поступления (в электронной форме при наличии);</w:t>
      </w:r>
    </w:p>
    <w:p w14:paraId="15189DD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8" w:name="bssPhr89"/>
      <w:bookmarkStart w:id="29" w:name="ZAP27G83JL"/>
      <w:bookmarkStart w:id="30" w:name="XA00MA42N8"/>
      <w:bookmarkStart w:id="31" w:name="ZAP221M3I4"/>
      <w:bookmarkEnd w:id="28"/>
      <w:bookmarkEnd w:id="29"/>
      <w:bookmarkEnd w:id="30"/>
      <w:bookmarkEnd w:id="31"/>
      <w:r>
        <w:t>4) соблюдение безопасных условий при транспортировке пациента (в пределах медицинской организации и (или) переводе в другую медицинскую организацию);</w:t>
      </w:r>
    </w:p>
    <w:p w14:paraId="6C6B907A" w14:textId="77777777" w:rsidR="006E3640" w:rsidRDefault="006E3640" w:rsidP="006E3640">
      <w:pPr>
        <w:pStyle w:val="formattext"/>
        <w:spacing w:before="0" w:beforeAutospacing="0" w:after="0" w:afterAutospacing="0"/>
      </w:pPr>
      <w:bookmarkStart w:id="32" w:name="bssPhr90"/>
      <w:bookmarkStart w:id="33" w:name="ZAP2BFM3IG"/>
      <w:bookmarkStart w:id="34" w:name="XA00MAM2NB"/>
      <w:bookmarkStart w:id="35" w:name="ZAP26143GV"/>
      <w:bookmarkEnd w:id="32"/>
      <w:bookmarkEnd w:id="33"/>
      <w:bookmarkEnd w:id="34"/>
      <w:bookmarkEnd w:id="35"/>
      <w:r>
        <w:t>5) обеспечение преемственности оказания медицинской помощи на всех этапах (в том числе при переводе пациента, выписке из медицинской организации, передаче дежурства и иных обстоятельствах) с соблюдением требований к ведению медицинской документации;</w:t>
      </w:r>
    </w:p>
    <w:p w14:paraId="7592769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36" w:name="bssPhr91"/>
      <w:bookmarkStart w:id="37" w:name="ZAP2C8E3HQ"/>
      <w:bookmarkStart w:id="38" w:name="XA00MB82NE"/>
      <w:bookmarkStart w:id="39" w:name="ZAP26PS3G9"/>
      <w:bookmarkEnd w:id="36"/>
      <w:bookmarkEnd w:id="37"/>
      <w:bookmarkEnd w:id="38"/>
      <w:bookmarkEnd w:id="39"/>
      <w:r>
        <w:t xml:space="preserve">6) обеспечение получения информированного добровольного согласия гражданина или его законного представителя на медицинское вмешательство на основании предоставленной медицинским работником в доступной форме полной информации о целях, методах оказания медицинской помощи, связанном с ними риске, возможных </w:t>
      </w:r>
      <w:r>
        <w:lastRenderedPageBreak/>
        <w:t>вариантах медицинского вмешательства, о его последствиях, а также о предполагаемых результатах оказания медицинской помощи;</w:t>
      </w:r>
    </w:p>
    <w:p w14:paraId="0EDBF917" w14:textId="77777777" w:rsidR="006E3640" w:rsidRDefault="006E3640" w:rsidP="006E3640">
      <w:pPr>
        <w:pStyle w:val="formattext"/>
        <w:spacing w:before="0" w:beforeAutospacing="0" w:after="0" w:afterAutospacing="0"/>
      </w:pPr>
      <w:bookmarkStart w:id="40" w:name="bssPhr93"/>
      <w:bookmarkStart w:id="41" w:name="ZAP259C3GI"/>
      <w:bookmarkStart w:id="42" w:name="XA00M6Q2MH"/>
      <w:bookmarkStart w:id="43" w:name="ZAP255Q3GH"/>
      <w:bookmarkStart w:id="44" w:name="ZAP1VN83F0"/>
      <w:bookmarkEnd w:id="40"/>
      <w:bookmarkEnd w:id="41"/>
      <w:bookmarkEnd w:id="42"/>
      <w:bookmarkEnd w:id="43"/>
      <w:bookmarkEnd w:id="44"/>
      <w:r>
        <w:t xml:space="preserve">7) наличие локальных нормативных актов, регламентирующих работу </w:t>
      </w:r>
      <w:r w:rsidR="008750EA">
        <w:t>всего Учреждения</w:t>
      </w:r>
      <w:r>
        <w:t>;</w:t>
      </w:r>
    </w:p>
    <w:p w14:paraId="27EF9B6F" w14:textId="77777777" w:rsidR="006E3640" w:rsidRDefault="006E3640" w:rsidP="006E3640">
      <w:pPr>
        <w:pStyle w:val="formattext"/>
        <w:spacing w:before="0" w:beforeAutospacing="0" w:after="0" w:afterAutospacing="0"/>
      </w:pPr>
      <w:bookmarkStart w:id="45" w:name="bssPhr94"/>
      <w:bookmarkStart w:id="46" w:name="ZAP1T10372"/>
      <w:bookmarkStart w:id="47" w:name="XA00M7C2MK"/>
      <w:bookmarkStart w:id="48" w:name="ZAP1NIE35H"/>
      <w:bookmarkEnd w:id="45"/>
      <w:bookmarkEnd w:id="46"/>
      <w:bookmarkEnd w:id="47"/>
      <w:bookmarkEnd w:id="48"/>
      <w:r>
        <w:t>8) осуществление сортировки пациентов при</w:t>
      </w:r>
      <w:r w:rsidR="008750EA">
        <w:t xml:space="preserve"> поступлении и (или) обращении при необходимости</w:t>
      </w:r>
      <w:r>
        <w:t>;</w:t>
      </w:r>
    </w:p>
    <w:p w14:paraId="2E2AAE0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49" w:name="bssPhr95"/>
      <w:bookmarkStart w:id="50" w:name="ZAP2E863J0"/>
      <w:bookmarkStart w:id="51" w:name="XA00M7U2MN"/>
      <w:bookmarkStart w:id="52" w:name="ZAP28PK3HF"/>
      <w:bookmarkEnd w:id="49"/>
      <w:bookmarkEnd w:id="50"/>
      <w:bookmarkEnd w:id="51"/>
      <w:bookmarkEnd w:id="52"/>
      <w:r>
        <w:t>9) обеспечение своевременного оказания медицинской помощи</w:t>
      </w:r>
      <w:r w:rsidR="008750EA">
        <w:t xml:space="preserve"> при</w:t>
      </w:r>
      <w:r>
        <w:t xml:space="preserve"> обращении пациента, а также на </w:t>
      </w:r>
      <w:r w:rsidR="008750EA">
        <w:t>протяжении всего времени нахождения его в Учреждении</w:t>
      </w:r>
      <w:r>
        <w:t>;</w:t>
      </w:r>
    </w:p>
    <w:p w14:paraId="3662AE3D" w14:textId="77777777" w:rsidR="006E3640" w:rsidRDefault="006E3640" w:rsidP="006E3640">
      <w:pPr>
        <w:pStyle w:val="formattext"/>
        <w:spacing w:before="0" w:beforeAutospacing="0" w:after="0" w:afterAutospacing="0"/>
      </w:pPr>
      <w:bookmarkStart w:id="53" w:name="bssPhr96"/>
      <w:bookmarkStart w:id="54" w:name="ZAP2A1I3FT"/>
      <w:bookmarkStart w:id="55" w:name="XA00M8G2MQ"/>
      <w:bookmarkStart w:id="56" w:name="ZAP24J03EC"/>
      <w:bookmarkEnd w:id="53"/>
      <w:bookmarkEnd w:id="54"/>
      <w:bookmarkEnd w:id="55"/>
      <w:bookmarkEnd w:id="56"/>
      <w:r>
        <w:t>10) обеспечение экстренного оповещения и (или) сбора медицинских работников, не находящихся на дежурстве (при необходимости);</w:t>
      </w:r>
    </w:p>
    <w:p w14:paraId="02C32B63" w14:textId="77777777" w:rsidR="006E3640" w:rsidRDefault="006E3640" w:rsidP="006E3640">
      <w:pPr>
        <w:pStyle w:val="formattext"/>
        <w:spacing w:before="0" w:beforeAutospacing="0" w:after="0" w:afterAutospacing="0"/>
      </w:pPr>
      <w:bookmarkStart w:id="57" w:name="bssPhr97"/>
      <w:bookmarkStart w:id="58" w:name="ZAP2C0K3H1"/>
      <w:bookmarkStart w:id="59" w:name="XA00M9G2N4"/>
      <w:bookmarkStart w:id="60" w:name="ZAP26I23FG"/>
      <w:bookmarkEnd w:id="57"/>
      <w:bookmarkEnd w:id="58"/>
      <w:bookmarkEnd w:id="59"/>
      <w:bookmarkEnd w:id="60"/>
      <w:r>
        <w:t>11) обеспечение возможности вызова медицинских работников к</w:t>
      </w:r>
      <w:r w:rsidR="008750EA">
        <w:t xml:space="preserve"> пациентам, в том числе в комнаты</w:t>
      </w:r>
      <w:r>
        <w:t>;</w:t>
      </w:r>
    </w:p>
    <w:p w14:paraId="1464248C" w14:textId="77777777" w:rsidR="006E3640" w:rsidRDefault="006E3640" w:rsidP="006E3640">
      <w:pPr>
        <w:pStyle w:val="formattext"/>
        <w:spacing w:before="0" w:beforeAutospacing="0" w:after="0" w:afterAutospacing="0"/>
      </w:pPr>
      <w:bookmarkStart w:id="61" w:name="bssPhr98"/>
      <w:bookmarkStart w:id="62" w:name="ZAP2IUK3PF"/>
      <w:bookmarkStart w:id="63" w:name="XA00MA22N7"/>
      <w:bookmarkStart w:id="64" w:name="ZAP2DG23NU"/>
      <w:bookmarkEnd w:id="61"/>
      <w:bookmarkEnd w:id="62"/>
      <w:bookmarkEnd w:id="63"/>
      <w:bookmarkEnd w:id="64"/>
      <w:r>
        <w:t>12</w:t>
      </w:r>
      <w:r w:rsidR="008750EA">
        <w:t>) обеспечение оказания пациентам</w:t>
      </w:r>
      <w:r>
        <w:t xml:space="preserve"> медицинской помощи в экстренной форме</w:t>
      </w:r>
      <w:r w:rsidR="008750EA">
        <w:t xml:space="preserve"> при необходимости</w:t>
      </w:r>
      <w:r>
        <w:t>, включая проведение регулярного обучения, наличие в медицинской организации лекарственных препаратов и медицинских изделий для оказания медицинской помощи в экстренной форме;</w:t>
      </w:r>
    </w:p>
    <w:p w14:paraId="60DACF73" w14:textId="77777777" w:rsidR="008750EA" w:rsidRDefault="006E3640" w:rsidP="006E3640">
      <w:pPr>
        <w:pStyle w:val="formattext"/>
        <w:spacing w:before="0" w:beforeAutospacing="0" w:after="0" w:afterAutospacing="0"/>
      </w:pPr>
      <w:bookmarkStart w:id="65" w:name="bssPhr99"/>
      <w:bookmarkStart w:id="66" w:name="ZAP23QG3E2"/>
      <w:bookmarkStart w:id="67" w:name="ZAP1UBU3CH"/>
      <w:bookmarkStart w:id="68" w:name="bssPhr100"/>
      <w:bookmarkStart w:id="69" w:name="ZAP26B63FH"/>
      <w:bookmarkStart w:id="70" w:name="XA00MAK2NA"/>
      <w:bookmarkStart w:id="71" w:name="ZAP267K3FG"/>
      <w:bookmarkStart w:id="72" w:name="ZAP20P23DV"/>
      <w:bookmarkEnd w:id="65"/>
      <w:bookmarkEnd w:id="66"/>
      <w:bookmarkEnd w:id="67"/>
      <w:bookmarkEnd w:id="68"/>
      <w:bookmarkEnd w:id="69"/>
      <w:bookmarkEnd w:id="70"/>
      <w:bookmarkEnd w:id="71"/>
      <w:bookmarkEnd w:id="72"/>
      <w:r>
        <w:t xml:space="preserve">13) обеспечение круглосуточного </w:t>
      </w:r>
      <w:r w:rsidR="008750EA">
        <w:t>нахождения медицинского работника в отделении;</w:t>
      </w:r>
      <w:r>
        <w:t xml:space="preserve"> </w:t>
      </w:r>
      <w:bookmarkStart w:id="73" w:name="bssPhr101"/>
      <w:bookmarkStart w:id="74" w:name="ZAP2B5Q3GV"/>
      <w:bookmarkStart w:id="75" w:name="XA00MB62ND"/>
      <w:bookmarkStart w:id="76" w:name="ZAP25N83FE"/>
      <w:bookmarkEnd w:id="73"/>
      <w:bookmarkEnd w:id="74"/>
      <w:bookmarkEnd w:id="75"/>
      <w:bookmarkEnd w:id="76"/>
    </w:p>
    <w:p w14:paraId="45554F49" w14:textId="77777777" w:rsidR="006E3640" w:rsidRDefault="008750EA" w:rsidP="006E3640">
      <w:pPr>
        <w:pStyle w:val="formattext"/>
        <w:spacing w:before="0" w:beforeAutospacing="0" w:after="0" w:afterAutospacing="0"/>
      </w:pPr>
      <w:bookmarkStart w:id="77" w:name="bssPhr102"/>
      <w:bookmarkStart w:id="78" w:name="ZAP2EN03IJ"/>
      <w:bookmarkStart w:id="79" w:name="XA00MBO2NG"/>
      <w:bookmarkStart w:id="80" w:name="ZAP298E3H2"/>
      <w:bookmarkEnd w:id="77"/>
      <w:bookmarkEnd w:id="78"/>
      <w:bookmarkEnd w:id="79"/>
      <w:bookmarkEnd w:id="80"/>
      <w:r>
        <w:t>14</w:t>
      </w:r>
      <w:r w:rsidR="006E3640">
        <w:t>) обеспечение соблюдения врачебной тайны, в том числе конфиденциальности персональных данных, используемых в медицинских информационных системах медицинских организаций, при осуществлении медицинской деятельности;</w:t>
      </w:r>
    </w:p>
    <w:p w14:paraId="74CF7B8F" w14:textId="77777777" w:rsidR="006E3640" w:rsidRDefault="00807D55" w:rsidP="006E3640">
      <w:pPr>
        <w:pStyle w:val="formattext"/>
        <w:spacing w:before="0" w:beforeAutospacing="0" w:after="0" w:afterAutospacing="0"/>
      </w:pPr>
      <w:bookmarkStart w:id="81" w:name="bssPhr104"/>
      <w:bookmarkStart w:id="82" w:name="ZAP270Q3HL"/>
      <w:bookmarkStart w:id="83" w:name="XA00M2S2MD"/>
      <w:bookmarkStart w:id="84" w:name="ZAP26T83HK"/>
      <w:bookmarkStart w:id="85" w:name="ZAP21EM3G3"/>
      <w:bookmarkEnd w:id="81"/>
      <w:bookmarkEnd w:id="82"/>
      <w:bookmarkEnd w:id="83"/>
      <w:bookmarkEnd w:id="84"/>
      <w:bookmarkEnd w:id="85"/>
      <w:r>
        <w:t>15</w:t>
      </w:r>
      <w:r w:rsidR="006E3640">
        <w:t xml:space="preserve">) соблюдение прав пациентов при оказании медицинской помощи, в том числе, обеспечение комфортных условий пребывания пациентов в </w:t>
      </w:r>
      <w:r>
        <w:t>Учреждении</w:t>
      </w:r>
      <w:r w:rsidR="006E3640">
        <w:t>, включая организацию мест ожидания для пациентов, законных представителей и членов семей пациентов;</w:t>
      </w:r>
    </w:p>
    <w:p w14:paraId="56C40732" w14:textId="77777777" w:rsidR="006E3640" w:rsidRDefault="00807D55" w:rsidP="006E3640">
      <w:pPr>
        <w:pStyle w:val="formattext"/>
        <w:spacing w:before="0" w:beforeAutospacing="0" w:after="0" w:afterAutospacing="0"/>
      </w:pPr>
      <w:bookmarkStart w:id="86" w:name="bssPhr105"/>
      <w:bookmarkStart w:id="87" w:name="ZAP24QG3FJ"/>
      <w:bookmarkStart w:id="88" w:name="XA00M7S2MM"/>
      <w:bookmarkStart w:id="89" w:name="ZAP1VBU3E2"/>
      <w:bookmarkEnd w:id="86"/>
      <w:bookmarkEnd w:id="87"/>
      <w:bookmarkEnd w:id="88"/>
      <w:bookmarkEnd w:id="89"/>
      <w:r>
        <w:t>16</w:t>
      </w:r>
      <w:r w:rsidR="006E3640">
        <w:t>) осуществление мероприятий по организации безопасного применения лекарственных препаратов, в том числе:</w:t>
      </w:r>
    </w:p>
    <w:p w14:paraId="3954F8E2" w14:textId="77777777" w:rsidR="006E3640" w:rsidRDefault="006E3640" w:rsidP="006E3640">
      <w:pPr>
        <w:pStyle w:val="formattext"/>
        <w:spacing w:before="0" w:beforeAutospacing="0" w:after="0" w:afterAutospacing="0"/>
      </w:pPr>
      <w:bookmarkStart w:id="90" w:name="bssPhr106"/>
      <w:bookmarkStart w:id="91" w:name="ZAP2NOS3O5"/>
      <w:bookmarkStart w:id="92" w:name="ZAP2IAA3MK"/>
      <w:bookmarkEnd w:id="90"/>
      <w:bookmarkEnd w:id="91"/>
      <w:bookmarkEnd w:id="92"/>
      <w:r>
        <w:t>обеспечение контроля сроков годности лекарственных препаратов;</w:t>
      </w:r>
    </w:p>
    <w:p w14:paraId="0BDCC947" w14:textId="77777777" w:rsidR="006E3640" w:rsidRDefault="006E3640" w:rsidP="006E3640">
      <w:pPr>
        <w:pStyle w:val="formattext"/>
        <w:spacing w:before="0" w:beforeAutospacing="0" w:after="0" w:afterAutospacing="0"/>
      </w:pPr>
      <w:bookmarkStart w:id="93" w:name="bssPhr107"/>
      <w:bookmarkStart w:id="94" w:name="ZAP2QB83N3"/>
      <w:bookmarkStart w:id="95" w:name="ZAP2KSM3LI"/>
      <w:bookmarkEnd w:id="93"/>
      <w:bookmarkEnd w:id="94"/>
      <w:bookmarkEnd w:id="95"/>
      <w:r>
        <w:t>обеспечение контроля условий хранения лекарственных препаратов, требующих особых условий хранения;</w:t>
      </w:r>
    </w:p>
    <w:p w14:paraId="30224DBC" w14:textId="77777777" w:rsidR="006E3640" w:rsidRDefault="006E3640" w:rsidP="006E3640">
      <w:pPr>
        <w:pStyle w:val="formattext"/>
        <w:spacing w:before="0" w:beforeAutospacing="0" w:after="0" w:afterAutospacing="0"/>
      </w:pPr>
      <w:bookmarkStart w:id="96" w:name="bssPhr108"/>
      <w:bookmarkStart w:id="97" w:name="ZAP2IQE3IA"/>
      <w:bookmarkStart w:id="98" w:name="ZAP2DBS3GP"/>
      <w:bookmarkEnd w:id="96"/>
      <w:bookmarkEnd w:id="97"/>
      <w:bookmarkEnd w:id="98"/>
      <w:r>
        <w:t>хранение лекарственных препаратов в специально оборудованных помещениях и (или) зонах для хранения;</w:t>
      </w:r>
    </w:p>
    <w:p w14:paraId="2F0CEDD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99" w:name="bssPhr109"/>
      <w:bookmarkStart w:id="100" w:name="ZAP24S63HJ"/>
      <w:bookmarkStart w:id="101" w:name="ZAP1VDK3G2"/>
      <w:bookmarkEnd w:id="99"/>
      <w:bookmarkEnd w:id="100"/>
      <w:bookmarkEnd w:id="101"/>
      <w:r>
        <w:t>соблюдение требований к назначению лекарственных препаратов, а также учет рисков при применении лекарственных препаратов (в том числе аллергологического анамнеза, особенностей взаимодействия и совместимости лекарственных препаратов) с внесением соответствующих сведений в медицинскую документацию);</w:t>
      </w:r>
    </w:p>
    <w:p w14:paraId="1E0CB143" w14:textId="77777777" w:rsidR="00807D55" w:rsidRDefault="006E3640" w:rsidP="006E3640">
      <w:pPr>
        <w:pStyle w:val="formattext"/>
        <w:spacing w:before="0" w:beforeAutospacing="0" w:after="0" w:afterAutospacing="0"/>
      </w:pPr>
      <w:bookmarkStart w:id="102" w:name="bssPhr110"/>
      <w:bookmarkStart w:id="103" w:name="ZAP2FR23MA"/>
      <w:bookmarkStart w:id="104" w:name="ZAP2ACG3KP"/>
      <w:bookmarkEnd w:id="102"/>
      <w:bookmarkEnd w:id="103"/>
      <w:bookmarkEnd w:id="104"/>
      <w:r>
        <w:t>осуществление контроля качества письменных назначений лекарственных препаратов, в том числе использование унифицированных листов назначения;</w:t>
      </w:r>
      <w:bookmarkStart w:id="105" w:name="bssPhr111"/>
      <w:bookmarkStart w:id="106" w:name="ZAP2QOG3O1"/>
      <w:bookmarkStart w:id="107" w:name="ZAP2L9U3MG"/>
      <w:bookmarkStart w:id="108" w:name="bssPhr112"/>
      <w:bookmarkStart w:id="109" w:name="ZAP2D9Q3DR"/>
      <w:bookmarkStart w:id="110" w:name="ZAP27R83CA"/>
      <w:bookmarkStart w:id="111" w:name="bssPhr115"/>
      <w:bookmarkStart w:id="112" w:name="ZAP28VI3MD"/>
      <w:bookmarkStart w:id="113" w:name="XA00M8E2MP"/>
      <w:bookmarkStart w:id="114" w:name="ZAP28S03MC"/>
      <w:bookmarkStart w:id="115" w:name="ZAP23DE3KR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67F9299C" w14:textId="77777777" w:rsidR="006E3640" w:rsidRDefault="00807D55" w:rsidP="006E3640">
      <w:pPr>
        <w:pStyle w:val="formattext"/>
        <w:spacing w:before="0" w:beforeAutospacing="0" w:after="0" w:afterAutospacing="0"/>
      </w:pPr>
      <w:r>
        <w:t>17</w:t>
      </w:r>
      <w:r w:rsidR="006E3640">
        <w:t>) осуществление мероприятий по обеспечению эпидемиологической безопасности, в том числе:</w:t>
      </w:r>
    </w:p>
    <w:p w14:paraId="5CBE3071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16" w:name="bssPhr116"/>
      <w:bookmarkStart w:id="117" w:name="ZAP2G1K3HU"/>
      <w:bookmarkStart w:id="118" w:name="ZAP2AJ23GD"/>
      <w:bookmarkStart w:id="119" w:name="bssPhr117"/>
      <w:bookmarkStart w:id="120" w:name="ZAP2FRK3OB"/>
      <w:bookmarkStart w:id="121" w:name="ZAP2FO23OA"/>
      <w:bookmarkStart w:id="122" w:name="ZAP2A9G3MP"/>
      <w:bookmarkEnd w:id="116"/>
      <w:bookmarkEnd w:id="117"/>
      <w:bookmarkEnd w:id="118"/>
      <w:bookmarkEnd w:id="119"/>
      <w:bookmarkEnd w:id="120"/>
      <w:bookmarkEnd w:id="121"/>
      <w:bookmarkEnd w:id="122"/>
      <w:r>
        <w:t>профилактика инфекций, связанных с оказанием медицинской помощи (в том числе внутрибольничных инфекций);</w:t>
      </w:r>
    </w:p>
    <w:p w14:paraId="0755590A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23" w:name="bssPhr118"/>
      <w:bookmarkStart w:id="124" w:name="ZAP2F1G3F5"/>
      <w:bookmarkStart w:id="125" w:name="ZAP29IU3DK"/>
      <w:bookmarkStart w:id="126" w:name="bssPhr119"/>
      <w:bookmarkStart w:id="127" w:name="ZAP2GHO3KR"/>
      <w:bookmarkStart w:id="128" w:name="ZAP2B363JA"/>
      <w:bookmarkEnd w:id="123"/>
      <w:bookmarkEnd w:id="124"/>
      <w:bookmarkEnd w:id="125"/>
      <w:bookmarkEnd w:id="126"/>
      <w:bookmarkEnd w:id="127"/>
      <w:bookmarkEnd w:id="128"/>
      <w:r>
        <w:t>организация дезинфекции и стерилизации медицинских изделий;</w:t>
      </w:r>
    </w:p>
    <w:p w14:paraId="70457D0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29" w:name="bssPhr120"/>
      <w:bookmarkStart w:id="130" w:name="ZAP2RGU3RI"/>
      <w:bookmarkStart w:id="131" w:name="ZAP2M2C3Q1"/>
      <w:bookmarkEnd w:id="129"/>
      <w:bookmarkEnd w:id="130"/>
      <w:bookmarkEnd w:id="131"/>
      <w:r>
        <w:t xml:space="preserve">обеспечение эпидемиологической безопасности среды (включая расчет потребности в дезинфицирующих и антисептических средствах, контроль их наличия в </w:t>
      </w:r>
      <w:r w:rsidR="00807D55">
        <w:t>Учреждении</w:t>
      </w:r>
      <w:r>
        <w:t>; рациональный выбор дезинфицирующих средств и тактики дезинфекции; обращение с отходами);</w:t>
      </w:r>
    </w:p>
    <w:p w14:paraId="34D9FEFC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32" w:name="bssPhr121"/>
      <w:bookmarkStart w:id="133" w:name="ZAP2JK23N5"/>
      <w:bookmarkStart w:id="134" w:name="ZAP2E5G3LK"/>
      <w:bookmarkEnd w:id="132"/>
      <w:bookmarkEnd w:id="133"/>
      <w:bookmarkEnd w:id="134"/>
      <w:r>
        <w:lastRenderedPageBreak/>
        <w:t>соблюдение технологий проведения инвазивных вмешательств;</w:t>
      </w:r>
    </w:p>
    <w:p w14:paraId="2A17DF31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35" w:name="bssPhr122"/>
      <w:bookmarkStart w:id="136" w:name="ZAP2UIE3P7"/>
      <w:bookmarkStart w:id="137" w:name="ZAP2P3S3NM"/>
      <w:bookmarkEnd w:id="135"/>
      <w:bookmarkEnd w:id="136"/>
      <w:bookmarkEnd w:id="137"/>
      <w:r>
        <w:t>обеспечение условий оказания медицинской помощи пациентам, требующим изоляции (с инфекциями, передающимися воздушно-капельным путем, особо опасными инфекциями), в соответствии с порядками оказания медицинской помощи, санитарно-гигиеническими требованиями;</w:t>
      </w:r>
    </w:p>
    <w:p w14:paraId="70DA25E0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38" w:name="bssPhr123"/>
      <w:bookmarkStart w:id="139" w:name="ZAP2AAA3GL"/>
      <w:bookmarkStart w:id="140" w:name="ZAP24RO3F4"/>
      <w:bookmarkEnd w:id="138"/>
      <w:bookmarkEnd w:id="139"/>
      <w:bookmarkEnd w:id="140"/>
      <w:r>
        <w:t>соблюдение правил гигиены медицинскими работниками, наличие оборудованных мест для мытья и обработки рук;</w:t>
      </w:r>
    </w:p>
    <w:p w14:paraId="7BEC02B9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41" w:name="bssPhr124"/>
      <w:bookmarkStart w:id="142" w:name="ZAP295G3D5"/>
      <w:bookmarkStart w:id="143" w:name="ZAP23MU3BK"/>
      <w:bookmarkEnd w:id="141"/>
      <w:bookmarkEnd w:id="142"/>
      <w:bookmarkEnd w:id="143"/>
      <w:r>
        <w:t>профилактика инфекций, связанных с осуществлением медицинской деятельности, у медицинских работников (включая использование индивидуальных средств защиты);</w:t>
      </w:r>
    </w:p>
    <w:p w14:paraId="28317941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44" w:name="bssPhr125"/>
      <w:bookmarkStart w:id="145" w:name="ZAP2A4O3B8"/>
      <w:bookmarkStart w:id="146" w:name="ZAP24M639N"/>
      <w:bookmarkEnd w:id="144"/>
      <w:bookmarkEnd w:id="145"/>
      <w:bookmarkEnd w:id="146"/>
      <w:r>
        <w:t>рациональное использование антибактериальных лекарственных препаратов для профилактики и лечения заболеваний и (или) состояний;</w:t>
      </w:r>
    </w:p>
    <w:p w14:paraId="0D058ACF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47" w:name="bssPhr126"/>
      <w:bookmarkStart w:id="148" w:name="ZAP2E2E3IK"/>
      <w:bookmarkStart w:id="149" w:name="ZAP28JS3H3"/>
      <w:bookmarkEnd w:id="147"/>
      <w:bookmarkEnd w:id="148"/>
      <w:bookmarkEnd w:id="149"/>
      <w:r>
        <w:t>проведение противоэпидемических мероприятий при возникновении случая инфекции;</w:t>
      </w:r>
    </w:p>
    <w:p w14:paraId="28AAD2A9" w14:textId="77777777" w:rsidR="006E3640" w:rsidRDefault="00807D55" w:rsidP="006E3640">
      <w:pPr>
        <w:pStyle w:val="formattext"/>
        <w:spacing w:before="0" w:beforeAutospacing="0" w:after="0" w:afterAutospacing="0"/>
      </w:pPr>
      <w:bookmarkStart w:id="150" w:name="bssPhr127"/>
      <w:bookmarkStart w:id="151" w:name="ZAP2H603OE"/>
      <w:bookmarkStart w:id="152" w:name="XA00M902MS"/>
      <w:bookmarkStart w:id="153" w:name="ZAP2BNE3MT"/>
      <w:bookmarkEnd w:id="150"/>
      <w:bookmarkEnd w:id="151"/>
      <w:bookmarkEnd w:id="152"/>
      <w:bookmarkEnd w:id="153"/>
      <w:r>
        <w:t>18</w:t>
      </w:r>
      <w:r w:rsidR="006E3640">
        <w:t>) проведение мониторинга длительности пребывания пациента в медицинской организации, оказывающей медицинскую помощь в стационарных условиях;</w:t>
      </w:r>
    </w:p>
    <w:p w14:paraId="3C605E5C" w14:textId="77777777" w:rsidR="006E3640" w:rsidRDefault="00807D55" w:rsidP="006E3640">
      <w:pPr>
        <w:pStyle w:val="formattext"/>
        <w:spacing w:before="0" w:beforeAutospacing="0" w:after="0" w:afterAutospacing="0"/>
      </w:pPr>
      <w:bookmarkStart w:id="154" w:name="bssPhr128"/>
      <w:bookmarkStart w:id="155" w:name="ZAP2BIS3K9"/>
      <w:bookmarkStart w:id="156" w:name="XA00MA02N6"/>
      <w:bookmarkStart w:id="157" w:name="ZAP264A3IO"/>
      <w:bookmarkEnd w:id="154"/>
      <w:bookmarkEnd w:id="155"/>
      <w:bookmarkEnd w:id="156"/>
      <w:bookmarkEnd w:id="157"/>
      <w:r>
        <w:t>19</w:t>
      </w:r>
      <w:r w:rsidR="006E3640">
        <w:t>) подтверждение соответствия на всех этапах оказания медицинской помощи (включая применение лекарственных препаратов и медицинских изделий) личности пациента его персональным данным, содержащимся в том числе в документах, удостоверяющих личность (фамилия, имя, отчество (при наличии), пол, возраст), и в медицинской документации;</w:t>
      </w:r>
    </w:p>
    <w:p w14:paraId="5810B567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58" w:name="bssPhr129"/>
      <w:bookmarkStart w:id="159" w:name="ZAP29RO3I0"/>
      <w:bookmarkStart w:id="160" w:name="XA00MAI2N9"/>
      <w:bookmarkStart w:id="161" w:name="ZAP24D63GF"/>
      <w:bookmarkEnd w:id="158"/>
      <w:bookmarkEnd w:id="159"/>
      <w:bookmarkEnd w:id="160"/>
      <w:bookmarkEnd w:id="161"/>
      <w:r>
        <w:t>2</w:t>
      </w:r>
      <w:r w:rsidR="00807D55">
        <w:t>0</w:t>
      </w:r>
      <w:r>
        <w:t>) осуществление мероприятий по безопасному применению медицинских изделий, в том числе:</w:t>
      </w:r>
    </w:p>
    <w:p w14:paraId="140C2349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62" w:name="bssPhr130"/>
      <w:bookmarkStart w:id="163" w:name="ZAP1P0A39F"/>
      <w:bookmarkStart w:id="164" w:name="ZAP1JHO37U"/>
      <w:bookmarkStart w:id="165" w:name="bssPhr131"/>
      <w:bookmarkStart w:id="166" w:name="ZAP2G2G3HF"/>
      <w:bookmarkStart w:id="167" w:name="ZAP2FUU3HE"/>
      <w:bookmarkStart w:id="168" w:name="ZAP2AGC3FT"/>
      <w:bookmarkEnd w:id="162"/>
      <w:bookmarkEnd w:id="163"/>
      <w:bookmarkEnd w:id="164"/>
      <w:bookmarkEnd w:id="165"/>
      <w:bookmarkEnd w:id="166"/>
      <w:bookmarkEnd w:id="167"/>
      <w:bookmarkEnd w:id="168"/>
      <w:r>
        <w:t>применение медицинских изделий согласно технической и (или) эксплуатационной документации, в соответствии с которой осуществляются производство, изготовление, хранение, транспортировка, монтаж, наладка, применение, эксплуатация, в том числе техническое обслуживание, а также ремонт, утилизация или уничтожение медицинского изделия;</w:t>
      </w:r>
    </w:p>
    <w:p w14:paraId="30B26C7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69" w:name="bssPhr132"/>
      <w:bookmarkStart w:id="170" w:name="ZAP2NJK3O6"/>
      <w:bookmarkStart w:id="171" w:name="ZAP2I523ML"/>
      <w:bookmarkEnd w:id="169"/>
      <w:bookmarkEnd w:id="170"/>
      <w:bookmarkEnd w:id="171"/>
      <w:r>
        <w:t>обучение работников медицинской организации применению, эксплуатации медицинских изделий;</w:t>
      </w:r>
    </w:p>
    <w:p w14:paraId="47F77C2D" w14:textId="77777777" w:rsidR="006E3640" w:rsidRDefault="00807D55" w:rsidP="006E3640">
      <w:pPr>
        <w:pStyle w:val="formattext"/>
        <w:spacing w:before="0" w:beforeAutospacing="0" w:after="0" w:afterAutospacing="0"/>
      </w:pPr>
      <w:bookmarkStart w:id="172" w:name="bssPhr133"/>
      <w:bookmarkStart w:id="173" w:name="ZAP24Q43DO"/>
      <w:bookmarkStart w:id="174" w:name="XA00MB42NC"/>
      <w:bookmarkStart w:id="175" w:name="ZAP1VBI3C7"/>
      <w:bookmarkStart w:id="176" w:name="bssPhr134"/>
      <w:bookmarkStart w:id="177" w:name="ZAP293G3G3"/>
      <w:bookmarkStart w:id="178" w:name="XA00MBM2NF"/>
      <w:bookmarkStart w:id="179" w:name="ZAP23KU3EI"/>
      <w:bookmarkStart w:id="180" w:name="bssPhr135"/>
      <w:bookmarkStart w:id="181" w:name="ZAP25LQ3CN"/>
      <w:bookmarkStart w:id="182" w:name="XA00M2Q2MC"/>
      <w:bookmarkStart w:id="183" w:name="ZAP20783B6"/>
      <w:bookmarkStart w:id="184" w:name="bssPhr136"/>
      <w:bookmarkStart w:id="185" w:name="ZAP24GE3EG"/>
      <w:bookmarkStart w:id="186" w:name="ZAP1V1S3CV"/>
      <w:bookmarkStart w:id="187" w:name="bssPhr137"/>
      <w:bookmarkStart w:id="188" w:name="ZAP26US3CH"/>
      <w:bookmarkStart w:id="189" w:name="XA00M3C2MF"/>
      <w:bookmarkStart w:id="190" w:name="ZAP26RA3CG"/>
      <w:bookmarkStart w:id="191" w:name="ZAP21CO3AV"/>
      <w:bookmarkStart w:id="192" w:name="bssPhr141"/>
      <w:bookmarkStart w:id="193" w:name="ZAP266K3CC"/>
      <w:bookmarkStart w:id="194" w:name="XA00M3U2MI"/>
      <w:bookmarkStart w:id="195" w:name="ZAP20O23AR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r>
        <w:t>21</w:t>
      </w:r>
      <w:r w:rsidR="006E3640">
        <w:t>) осуществление мероприятий по организации безопасной среды для пациентов и работников медицинской организации, в том числе:</w:t>
      </w:r>
    </w:p>
    <w:p w14:paraId="7C63A29C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96" w:name="bssPhr142"/>
      <w:bookmarkStart w:id="197" w:name="ZAP2MLQ3PE"/>
      <w:bookmarkStart w:id="198" w:name="ZAP2H783NT"/>
      <w:bookmarkEnd w:id="196"/>
      <w:bookmarkEnd w:id="197"/>
      <w:bookmarkEnd w:id="198"/>
      <w:r>
        <w:t xml:space="preserve">создание рациональной планировки структурных подразделений медицинской организации (включая их размещение друг относительно друга, планировку помещений входной группы и </w:t>
      </w:r>
      <w:r w:rsidR="00807D55">
        <w:t>поста приема детей</w:t>
      </w:r>
      <w:r>
        <w:t>, планировку внутри структурных подразделений);</w:t>
      </w:r>
    </w:p>
    <w:p w14:paraId="156239D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199" w:name="bssPhr143"/>
      <w:bookmarkStart w:id="200" w:name="ZAP29243FO"/>
      <w:bookmarkStart w:id="201" w:name="ZAP23JI3E7"/>
      <w:bookmarkEnd w:id="199"/>
      <w:bookmarkEnd w:id="200"/>
      <w:bookmarkEnd w:id="201"/>
      <w:r>
        <w:t>проведение мероприятий по снижению риска травматизма и профессиональных заболеваний;</w:t>
      </w:r>
    </w:p>
    <w:p w14:paraId="745136EE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02" w:name="bssPhr144"/>
      <w:bookmarkStart w:id="203" w:name="ZAP2FDA3IK"/>
      <w:bookmarkStart w:id="204" w:name="ZAP29UO3H3"/>
      <w:bookmarkEnd w:id="202"/>
      <w:bookmarkEnd w:id="203"/>
      <w:bookmarkEnd w:id="204"/>
      <w:r>
        <w:t>обеспечение защиты от травмирования элементами медицинских изделий;</w:t>
      </w:r>
    </w:p>
    <w:p w14:paraId="6AB53C26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05" w:name="bssPhr145"/>
      <w:bookmarkStart w:id="206" w:name="ZAP27623F8"/>
      <w:bookmarkStart w:id="207" w:name="ZAP21NG3DN"/>
      <w:bookmarkStart w:id="208" w:name="bssPhr146"/>
      <w:bookmarkStart w:id="209" w:name="ZAP2HFC3L9"/>
      <w:bookmarkStart w:id="210" w:name="ZAP2HBQ3L8"/>
      <w:bookmarkStart w:id="211" w:name="ZAP2BT83JN"/>
      <w:bookmarkEnd w:id="205"/>
      <w:bookmarkEnd w:id="206"/>
      <w:bookmarkEnd w:id="207"/>
      <w:bookmarkEnd w:id="208"/>
      <w:bookmarkEnd w:id="209"/>
      <w:bookmarkEnd w:id="210"/>
      <w:bookmarkEnd w:id="211"/>
      <w:r>
        <w:t>оснащение медицинской организации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здоровья;</w:t>
      </w:r>
    </w:p>
    <w:p w14:paraId="45D16907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12" w:name="bssPhr148"/>
      <w:bookmarkStart w:id="213" w:name="ZAP28TI3JG"/>
      <w:bookmarkStart w:id="214" w:name="ZAP28Q03JF"/>
      <w:bookmarkStart w:id="215" w:name="ZAP23BE3HU"/>
      <w:bookmarkEnd w:id="212"/>
      <w:bookmarkEnd w:id="213"/>
      <w:bookmarkEnd w:id="214"/>
      <w:bookmarkEnd w:id="215"/>
      <w:r>
        <w:t>наличие и исправность систем жизнеобеспечения (включая резервное электроснабжение);</w:t>
      </w:r>
    </w:p>
    <w:p w14:paraId="0DB7089D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16" w:name="bssPhr149"/>
      <w:bookmarkStart w:id="217" w:name="ZAP2L6E3IV"/>
      <w:bookmarkStart w:id="218" w:name="ZAP2FNS3HE"/>
      <w:bookmarkEnd w:id="216"/>
      <w:bookmarkEnd w:id="217"/>
      <w:bookmarkEnd w:id="218"/>
      <w:r>
        <w:t>соблюдение внутреннего распорядка медицинской организации;</w:t>
      </w:r>
    </w:p>
    <w:p w14:paraId="41D2250F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19" w:name="bssPhr150"/>
      <w:bookmarkStart w:id="220" w:name="ZAP2IFO3O9"/>
      <w:bookmarkStart w:id="221" w:name="ZAP2D163MO"/>
      <w:bookmarkEnd w:id="219"/>
      <w:bookmarkEnd w:id="220"/>
      <w:bookmarkEnd w:id="221"/>
      <w:r>
        <w:t xml:space="preserve">обеспечение охраны и безопасности в </w:t>
      </w:r>
      <w:r w:rsidR="00807D55">
        <w:t>Учреждении</w:t>
      </w:r>
      <w:r>
        <w:t xml:space="preserve"> (включая организацию доступа в медицинскую организацию и ее структурные подразделения, предотвращение и принятие мер в случаях нападения на медицинских работников, угрозах со стороны пациентов или посетителей, в случаях суицида);</w:t>
      </w:r>
    </w:p>
    <w:p w14:paraId="35E488DE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22" w:name="bssPhr151"/>
      <w:bookmarkStart w:id="223" w:name="ZAP2CHK3EK"/>
      <w:bookmarkStart w:id="224" w:name="ZAP27323D3"/>
      <w:bookmarkEnd w:id="222"/>
      <w:bookmarkEnd w:id="223"/>
      <w:bookmarkEnd w:id="224"/>
      <w:r>
        <w:lastRenderedPageBreak/>
        <w:t>соблюдение мероприятий по обеспечению безопасности при угрозе и возникновении чрезвычайных ситуаций;</w:t>
      </w:r>
    </w:p>
    <w:p w14:paraId="1B636D04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25" w:name="bssPhr152"/>
      <w:bookmarkStart w:id="226" w:name="ZAP2CFA3FS"/>
      <w:bookmarkStart w:id="227" w:name="ZAP270O3EB"/>
      <w:bookmarkEnd w:id="225"/>
      <w:bookmarkEnd w:id="226"/>
      <w:bookmarkEnd w:id="227"/>
      <w:r>
        <w:t>обеспечение беспрепятственного подъезда транспорта для медицинской эвакуации на территорию медицинской организации;</w:t>
      </w:r>
    </w:p>
    <w:p w14:paraId="5059E70D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28" w:name="bssPhr153"/>
      <w:bookmarkStart w:id="229" w:name="ZAP24PO3E0"/>
      <w:bookmarkStart w:id="230" w:name="ZAP1VB63CF"/>
      <w:bookmarkEnd w:id="228"/>
      <w:bookmarkEnd w:id="229"/>
      <w:bookmarkEnd w:id="230"/>
      <w:r>
        <w:t>сбор и анализ информации обо всех случаях нарушения безопасности среды (включая падения пациентов) в медицинской организации;</w:t>
      </w:r>
    </w:p>
    <w:p w14:paraId="2401CB32" w14:textId="77777777" w:rsidR="006E3640" w:rsidRDefault="00807D55" w:rsidP="006E3640">
      <w:pPr>
        <w:pStyle w:val="formattext"/>
        <w:spacing w:before="0" w:beforeAutospacing="0" w:after="0" w:afterAutospacing="0"/>
      </w:pPr>
      <w:bookmarkStart w:id="231" w:name="bssPhr154"/>
      <w:bookmarkStart w:id="232" w:name="ZAP28TE3G8"/>
      <w:bookmarkStart w:id="233" w:name="XA00M8U2MR"/>
      <w:bookmarkStart w:id="234" w:name="ZAP23ES3EN"/>
      <w:bookmarkStart w:id="235" w:name="bssPhr161"/>
      <w:bookmarkStart w:id="236" w:name="ZAP24U03D5"/>
      <w:bookmarkStart w:id="237" w:name="XA00M9G2MU"/>
      <w:bookmarkStart w:id="238" w:name="ZAP1VFE3BK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r>
        <w:t>22</w:t>
      </w:r>
      <w:r w:rsidR="006E3640">
        <w:t xml:space="preserve">) организация мероприятий по профилактике неинфекционных заболеваний и формированию здорового образа жизни соответствующими структурными подразделениями </w:t>
      </w:r>
      <w:r>
        <w:t>Учреждения</w:t>
      </w:r>
      <w:r w:rsidR="006E3640">
        <w:t>, в том числе информирование пациентов о методах профилактики неинфекционных заболеваний, основах здорового образа жизни;</w:t>
      </w:r>
      <w:bookmarkStart w:id="239" w:name="bssPhr163"/>
      <w:bookmarkStart w:id="240" w:name="ZAP251G3GB"/>
      <w:bookmarkStart w:id="241" w:name="XA00MAG2N8"/>
      <w:bookmarkStart w:id="242" w:name="ZAP24TU3GA"/>
      <w:bookmarkStart w:id="243" w:name="ZAP1VFC3EP"/>
      <w:bookmarkEnd w:id="239"/>
      <w:bookmarkEnd w:id="240"/>
      <w:bookmarkEnd w:id="241"/>
      <w:bookmarkEnd w:id="242"/>
      <w:bookmarkEnd w:id="243"/>
    </w:p>
    <w:p w14:paraId="73DCFF19" w14:textId="77777777" w:rsidR="006E3640" w:rsidRDefault="00380BA0" w:rsidP="00807D55">
      <w:pPr>
        <w:pStyle w:val="formattext"/>
        <w:spacing w:before="0" w:beforeAutospacing="0" w:after="0" w:afterAutospacing="0"/>
      </w:pPr>
      <w:bookmarkStart w:id="244" w:name="bssPhr168"/>
      <w:bookmarkStart w:id="245" w:name="ZAP2J3E3ME"/>
      <w:bookmarkStart w:id="246" w:name="XA00MB22NB"/>
      <w:bookmarkStart w:id="247" w:name="ZAP2DKS3KT"/>
      <w:bookmarkEnd w:id="244"/>
      <w:bookmarkEnd w:id="245"/>
      <w:bookmarkEnd w:id="246"/>
      <w:bookmarkEnd w:id="247"/>
      <w:r>
        <w:t>23</w:t>
      </w:r>
      <w:r w:rsidR="006E3640">
        <w:t xml:space="preserve">) организация работы </w:t>
      </w:r>
      <w:r w:rsidR="00807D55">
        <w:t>медицинского поста приема детей:</w:t>
      </w:r>
    </w:p>
    <w:p w14:paraId="00335C4B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48" w:name="bssPhr173"/>
      <w:bookmarkStart w:id="249" w:name="ZAP2DFC3GG"/>
      <w:bookmarkStart w:id="250" w:name="ZAP2DBQ3GF"/>
      <w:bookmarkStart w:id="251" w:name="ZAP27T83EU"/>
      <w:bookmarkStart w:id="252" w:name="bssPhr174"/>
      <w:bookmarkStart w:id="253" w:name="ZAP24FO3C8"/>
      <w:bookmarkStart w:id="254" w:name="ZAP1V163AN"/>
      <w:bookmarkStart w:id="255" w:name="bssPhr181"/>
      <w:bookmarkStart w:id="256" w:name="ZAP2E263HG"/>
      <w:bookmarkStart w:id="257" w:name="ZAP2DUK3HF"/>
      <w:bookmarkStart w:id="258" w:name="ZAP28G23FU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r>
        <w:t xml:space="preserve">коммуникацию работников </w:t>
      </w:r>
      <w:r w:rsidR="00807D55">
        <w:t>Учреждения</w:t>
      </w:r>
      <w:r>
        <w:t xml:space="preserve"> с пациентами, в том числе наличие "речевых модулей" на разные типы взаимодействия, порядка действия в случае жалоб пациентов и конфликтных ситуаций;</w:t>
      </w:r>
    </w:p>
    <w:p w14:paraId="4D68669D" w14:textId="77777777" w:rsidR="006E3640" w:rsidRDefault="00380BA0" w:rsidP="006E3640">
      <w:pPr>
        <w:pStyle w:val="formattext"/>
        <w:spacing w:before="0" w:beforeAutospacing="0" w:after="0" w:afterAutospacing="0"/>
      </w:pPr>
      <w:bookmarkStart w:id="259" w:name="bssPhr182"/>
      <w:bookmarkStart w:id="260" w:name="ZAP2JHE3KD"/>
      <w:bookmarkStart w:id="261" w:name="XA00MBK2NE"/>
      <w:bookmarkStart w:id="262" w:name="ZAP2E2S3IS"/>
      <w:bookmarkEnd w:id="259"/>
      <w:bookmarkEnd w:id="260"/>
      <w:bookmarkEnd w:id="261"/>
      <w:bookmarkEnd w:id="262"/>
      <w:r>
        <w:t>24</w:t>
      </w:r>
      <w:r w:rsidR="006E3640">
        <w:t>) организация управления потоками пациентов, в том числе</w:t>
      </w:r>
      <w:r w:rsidR="00AD69AA">
        <w:t xml:space="preserve"> в</w:t>
      </w:r>
      <w:r>
        <w:t xml:space="preserve"> момент заезда</w:t>
      </w:r>
      <w:r w:rsidR="006E3640">
        <w:t>:</w:t>
      </w:r>
    </w:p>
    <w:p w14:paraId="393565CF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63" w:name="bssPhr183"/>
      <w:bookmarkStart w:id="264" w:name="ZAP2B2M3N8"/>
      <w:bookmarkStart w:id="265" w:name="ZAP25K43LN"/>
      <w:bookmarkEnd w:id="263"/>
      <w:bookmarkEnd w:id="264"/>
      <w:bookmarkEnd w:id="265"/>
      <w:r>
        <w:t>распределение потоков пациентов</w:t>
      </w:r>
      <w:r w:rsidR="00AD69AA">
        <w:t>,</w:t>
      </w:r>
      <w:r w:rsidR="00380BA0">
        <w:t xml:space="preserve"> </w:t>
      </w:r>
      <w:proofErr w:type="gramStart"/>
      <w:r w:rsidR="00380BA0">
        <w:t>согласно</w:t>
      </w:r>
      <w:r w:rsidR="00AD69AA">
        <w:t xml:space="preserve"> </w:t>
      </w:r>
      <w:r w:rsidR="00380BA0">
        <w:t>возраста</w:t>
      </w:r>
      <w:proofErr w:type="gramEnd"/>
      <w:r>
        <w:t>;</w:t>
      </w:r>
    </w:p>
    <w:p w14:paraId="508F9715" w14:textId="77777777" w:rsidR="006E3640" w:rsidRDefault="006E3640" w:rsidP="006E3640">
      <w:pPr>
        <w:pStyle w:val="formattext"/>
        <w:spacing w:before="0" w:beforeAutospacing="0" w:after="0" w:afterAutospacing="0"/>
      </w:pPr>
      <w:bookmarkStart w:id="266" w:name="bssPhr184"/>
      <w:bookmarkStart w:id="267" w:name="ZAP2NNO3O4"/>
      <w:bookmarkStart w:id="268" w:name="ZAP2I963MJ"/>
      <w:bookmarkStart w:id="269" w:name="bssPhr185"/>
      <w:bookmarkStart w:id="270" w:name="ZAP2R343P1"/>
      <w:bookmarkStart w:id="271" w:name="ZAP2LKI3NG"/>
      <w:bookmarkEnd w:id="266"/>
      <w:bookmarkEnd w:id="267"/>
      <w:bookmarkEnd w:id="268"/>
      <w:bookmarkEnd w:id="269"/>
      <w:bookmarkEnd w:id="270"/>
      <w:bookmarkEnd w:id="271"/>
      <w:r>
        <w:t>маршрутизация пациентов в особых случаях: в период эпидемий гриппа, иных острых респираторных вирусных инфекций и других инфекционных заболеваний;</w:t>
      </w:r>
    </w:p>
    <w:p w14:paraId="2FA3D526" w14:textId="77777777" w:rsidR="006E3640" w:rsidRDefault="00380BA0" w:rsidP="006E3640">
      <w:pPr>
        <w:pStyle w:val="formattext"/>
        <w:spacing w:before="0" w:beforeAutospacing="0" w:after="0" w:afterAutospacing="0"/>
      </w:pPr>
      <w:bookmarkStart w:id="272" w:name="bssPhr186"/>
      <w:bookmarkStart w:id="273" w:name="ZAP1U0E3BD"/>
      <w:bookmarkStart w:id="274" w:name="ZAP1OHS39S"/>
      <w:bookmarkStart w:id="275" w:name="bssPhr187"/>
      <w:bookmarkStart w:id="276" w:name="ZAP1UGI3BL"/>
      <w:bookmarkStart w:id="277" w:name="ZAP1P203A4"/>
      <w:bookmarkStart w:id="278" w:name="bssPhr188"/>
      <w:bookmarkStart w:id="279" w:name="ZAP2CMK3JO"/>
      <w:bookmarkStart w:id="280" w:name="XA00M2O2MB"/>
      <w:bookmarkStart w:id="281" w:name="ZAP27823I7"/>
      <w:bookmarkStart w:id="282" w:name="bssPhr189"/>
      <w:bookmarkStart w:id="283" w:name="ZAP22B03DV"/>
      <w:bookmarkStart w:id="284" w:name="ZAP1SSE3CE"/>
      <w:bookmarkStart w:id="285" w:name="bssPhr190"/>
      <w:bookmarkStart w:id="286" w:name="ZAP2H183PJ"/>
      <w:bookmarkStart w:id="287" w:name="XA00M3A2ME"/>
      <w:bookmarkStart w:id="288" w:name="ZAP2GTM3PI"/>
      <w:bookmarkStart w:id="289" w:name="ZAP2BF43O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r>
        <w:t>25</w:t>
      </w:r>
      <w:r w:rsidR="006E3640">
        <w:t xml:space="preserve">) </w:t>
      </w:r>
      <w:r>
        <w:t>информирование</w:t>
      </w:r>
      <w:r w:rsidR="006E3640">
        <w:t xml:space="preserve"> граждан в доступной форме, в том числе с использованием сети Интернет, об осуществляемой медицинской деятельности и о медицинских работниках медицинской организации, об уровне их образования и об их квалификации;</w:t>
      </w:r>
    </w:p>
    <w:p w14:paraId="3B34E873" w14:textId="77777777" w:rsidR="006E3640" w:rsidRDefault="00380BA0" w:rsidP="006E3640">
      <w:pPr>
        <w:pStyle w:val="formattext"/>
        <w:spacing w:before="0" w:beforeAutospacing="0" w:after="0" w:afterAutospacing="0"/>
      </w:pPr>
      <w:bookmarkStart w:id="290" w:name="bssPhr192"/>
      <w:bookmarkStart w:id="291" w:name="ZAP2DGC3EB"/>
      <w:bookmarkStart w:id="292" w:name="ZAP281Q3CQ"/>
      <w:bookmarkStart w:id="293" w:name="bssPhr193"/>
      <w:bookmarkStart w:id="294" w:name="ZAP2H963L4"/>
      <w:bookmarkStart w:id="295" w:name="XA00M3S2MH"/>
      <w:bookmarkStart w:id="296" w:name="ZAP2H5K3L3"/>
      <w:bookmarkStart w:id="297" w:name="ZAP2BN23JI"/>
      <w:bookmarkStart w:id="298" w:name="bssPhr195"/>
      <w:bookmarkStart w:id="299" w:name="ZAP2J1U3KP"/>
      <w:bookmarkStart w:id="300" w:name="XA00M4E2MK"/>
      <w:bookmarkStart w:id="301" w:name="ZAP2IUC3KO"/>
      <w:bookmarkStart w:id="302" w:name="ZAP2DFQ3J7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>
        <w:t>26</w:t>
      </w:r>
      <w:r w:rsidR="006E3640">
        <w:t xml:space="preserve">) организация проведения вакцинации </w:t>
      </w:r>
      <w:r>
        <w:t xml:space="preserve">сотрудников Учреждения </w:t>
      </w:r>
      <w:r w:rsidR="006E3640">
        <w:t>в соответствии с национальным календарем профилактических прививок и календарем профилактических прививок по эпидемическим показаниям;</w:t>
      </w:r>
    </w:p>
    <w:p w14:paraId="77C64EDA" w14:textId="77777777" w:rsidR="006E3640" w:rsidRDefault="00380BA0" w:rsidP="006E3640">
      <w:pPr>
        <w:pStyle w:val="formattext"/>
        <w:spacing w:before="0" w:beforeAutospacing="0" w:after="0" w:afterAutospacing="0"/>
      </w:pPr>
      <w:bookmarkStart w:id="303" w:name="bssPhr197"/>
      <w:bookmarkStart w:id="304" w:name="ZAP27CG3GL"/>
      <w:bookmarkStart w:id="305" w:name="XA00M502MN"/>
      <w:bookmarkStart w:id="306" w:name="ZAP278U3GK"/>
      <w:bookmarkStart w:id="307" w:name="ZAP21QC3F3"/>
      <w:bookmarkEnd w:id="303"/>
      <w:bookmarkEnd w:id="304"/>
      <w:bookmarkEnd w:id="305"/>
      <w:bookmarkEnd w:id="306"/>
      <w:bookmarkEnd w:id="307"/>
      <w:r>
        <w:t>27</w:t>
      </w:r>
      <w:r w:rsidR="006E3640" w:rsidRPr="00380BA0">
        <w:t>) осуществление мероприятий по обеспечению профессиональной подготовки, переподготовки и повышения квалификации медицинских работников в соответствии с трудовым законодательством Российской Федерации;</w:t>
      </w:r>
    </w:p>
    <w:p w14:paraId="0DCC018D" w14:textId="77777777" w:rsidR="006E3640" w:rsidRDefault="00380BA0" w:rsidP="006E3640">
      <w:pPr>
        <w:pStyle w:val="formattext"/>
        <w:spacing w:before="0" w:beforeAutospacing="0" w:after="0" w:afterAutospacing="0"/>
      </w:pPr>
      <w:bookmarkStart w:id="308" w:name="bssPhr199"/>
      <w:bookmarkStart w:id="309" w:name="ZAP2IES3JF"/>
      <w:bookmarkStart w:id="310" w:name="XA00MA02N0"/>
      <w:bookmarkStart w:id="311" w:name="ZAP2IBA3JE"/>
      <w:bookmarkStart w:id="312" w:name="ZAP2CSO3HT"/>
      <w:bookmarkEnd w:id="308"/>
      <w:bookmarkEnd w:id="309"/>
      <w:bookmarkEnd w:id="310"/>
      <w:bookmarkEnd w:id="311"/>
      <w:bookmarkEnd w:id="312"/>
      <w:r>
        <w:t>28</w:t>
      </w:r>
      <w:r w:rsidR="006E3640">
        <w:t xml:space="preserve">) обеспечение доступа работников медицинской организации к информации, содержащей </w:t>
      </w:r>
      <w:r>
        <w:t>лечебные программы</w:t>
      </w:r>
      <w:r w:rsidR="006E3640">
        <w:t>, порядки оказания медицинской помощи, стандарты медицинской помощи</w:t>
      </w:r>
      <w:r>
        <w:t>.</w:t>
      </w:r>
    </w:p>
    <w:p w14:paraId="6664378A" w14:textId="77777777" w:rsidR="00EB2BDC" w:rsidRPr="00FD2D1E" w:rsidRDefault="00F81E1C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313" w:name="bssPhr200"/>
      <w:bookmarkStart w:id="314" w:name="ZAP27L63EI"/>
      <w:bookmarkStart w:id="315" w:name="XA00MB02NA"/>
      <w:bookmarkStart w:id="316" w:name="ZAP226K3D1"/>
      <w:bookmarkEnd w:id="313"/>
      <w:bookmarkEnd w:id="314"/>
      <w:bookmarkEnd w:id="315"/>
      <w:bookmarkEnd w:id="316"/>
      <w:r>
        <w:rPr>
          <w:rFonts w:hAnsi="Times New Roman" w:cs="Times New Roman"/>
          <w:color w:val="000000"/>
          <w:sz w:val="24"/>
          <w:szCs w:val="24"/>
          <w:lang w:val="ru-RU"/>
        </w:rPr>
        <w:t>5.6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. Мониторинг наличия лекарственных препаратов и медицинских изделий проводится по решению руководителя медицинской организации, но не реже чем один раз в квартал.</w:t>
      </w:r>
    </w:p>
    <w:p w14:paraId="2DB3A79D" w14:textId="77777777" w:rsidR="00EB2BDC" w:rsidRPr="00FD2D1E" w:rsidRDefault="00F81E1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81E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 w:rsidR="00FA1E26" w:rsidRPr="00FD2D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Оформление результатов проведения мероприятий внутреннего контроля качества и безопасности медицинской деятельности</w:t>
      </w:r>
    </w:p>
    <w:p w14:paraId="6031FCE3" w14:textId="77777777" w:rsidR="00EB2BDC" w:rsidRPr="00FD2D1E" w:rsidRDefault="00A4542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1. По итогам проведенных мероприятий внутреннего контроля осуществляются:</w:t>
      </w:r>
    </w:p>
    <w:p w14:paraId="78BF7BE9" w14:textId="77777777" w:rsidR="00F81E1C" w:rsidRDefault="00F81E1C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оформление Отчетов по результативности процессов ВКК ответственными по процессам ВКК.</w:t>
      </w:r>
    </w:p>
    <w:p w14:paraId="6501859D" w14:textId="77777777" w:rsidR="00EB2BDC" w:rsidRPr="00FD2D1E" w:rsidRDefault="00FA1E26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оформление </w:t>
      </w:r>
      <w:r w:rsidR="00F81E1C">
        <w:rPr>
          <w:rFonts w:hAnsi="Times New Roman" w:cs="Times New Roman"/>
          <w:color w:val="000000"/>
          <w:sz w:val="24"/>
          <w:szCs w:val="24"/>
          <w:lang w:val="ru-RU"/>
        </w:rPr>
        <w:t>Отчетов по внутреннему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аудит</w:t>
      </w:r>
      <w:r w:rsidR="00F81E1C">
        <w:rPr>
          <w:rFonts w:hAnsi="Times New Roman" w:cs="Times New Roman"/>
          <w:color w:val="000000"/>
          <w:sz w:val="24"/>
          <w:szCs w:val="24"/>
          <w:lang w:val="ru-RU"/>
        </w:rPr>
        <w:t xml:space="preserve">у, проведенных на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сновании разработанных</w:t>
      </w:r>
      <w:r w:rsidR="00F81E1C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Планов по проведению внутренних аудитов и 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чек-листов</w:t>
      </w:r>
      <w:r w:rsidR="00F81E1C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проведению внутреннего аудита</w:t>
      </w:r>
      <w:r w:rsidRPr="00FD2D1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66FCE80" w14:textId="77777777" w:rsidR="00EB2BDC" w:rsidRPr="00380BA0" w:rsidRDefault="00704A6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учет и принятие решений п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выявленным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несоответстви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ям</w:t>
      </w:r>
      <w:r w:rsidR="00D645BB">
        <w:rPr>
          <w:rFonts w:hAnsi="Times New Roman" w:cs="Times New Roman"/>
          <w:color w:val="000000"/>
          <w:sz w:val="24"/>
          <w:szCs w:val="24"/>
          <w:lang w:val="ru-RU"/>
        </w:rPr>
        <w:t xml:space="preserve"> медицинской деятельности и внутреннего контроля качества, нежелательным событиям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ведется в Журнале учета несоответствий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A51BEA6" w14:textId="77777777" w:rsidR="00921CFF" w:rsidRDefault="00704A63" w:rsidP="00921CFF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учет и принятие решений по жалобам пациентов ведется в Журнале учета жалоб и претензий пациентов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D0B97FB" w14:textId="77777777" w:rsidR="00EB2BDC" w:rsidRPr="00921CFF" w:rsidRDefault="00FA1E26" w:rsidP="00921CFF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разработка предложений по устранению и предупреждению нарушений в процессе диагностики и лечения пациентов</w:t>
      </w:r>
      <w:r w:rsidR="00704A63" w:rsidRPr="00921CFF">
        <w:rPr>
          <w:rFonts w:hAnsi="Times New Roman" w:cs="Times New Roman"/>
          <w:color w:val="000000"/>
          <w:sz w:val="24"/>
          <w:szCs w:val="24"/>
          <w:lang w:val="ru-RU"/>
        </w:rPr>
        <w:t xml:space="preserve"> фиксируется в Протоколах врачебной комиссии и Протоколах комиссии по ВКК</w:t>
      </w:r>
      <w:r w:rsidRPr="00921CF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40D2626F" w14:textId="77777777" w:rsidR="00EB2BDC" w:rsidRPr="00704A63" w:rsidRDefault="00FA1E26" w:rsidP="00646FA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04A63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</w:t>
      </w:r>
      <w:r w:rsidR="00704A63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результативности процессов по ВКК и предложения </w:t>
      </w:r>
      <w:r w:rsidR="00A4542C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A4542C" w:rsidRPr="00704A63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совершенствованию</w:t>
      </w:r>
      <w:r w:rsidRPr="00704A63">
        <w:rPr>
          <w:rFonts w:hAnsi="Times New Roman" w:cs="Times New Roman"/>
          <w:color w:val="000000"/>
          <w:sz w:val="24"/>
          <w:szCs w:val="24"/>
          <w:lang w:val="ru-RU"/>
        </w:rPr>
        <w:t xml:space="preserve"> подходов к осуществлению медицинской деятельности обеспечение реализации мер, принятых по итогам внутреннего контроля</w:t>
      </w:r>
      <w:r w:rsidR="00380B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04A63">
        <w:rPr>
          <w:rFonts w:hAnsi="Times New Roman" w:cs="Times New Roman"/>
          <w:color w:val="000000"/>
          <w:sz w:val="24"/>
          <w:szCs w:val="24"/>
          <w:lang w:val="ru-RU"/>
        </w:rPr>
        <w:t>ведется в Отчетах по процессам ВКК и в Протоколах комиссии по ВКК</w:t>
      </w:r>
      <w:r w:rsidRPr="00704A6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621705AD" w14:textId="77777777" w:rsidR="00EB2BDC" w:rsidRDefault="00D645BB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ценк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компетенций персонала 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медицинской организации в Плане-отчете по оценке компетенций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841B762" w14:textId="77777777" w:rsidR="008E106A" w:rsidRPr="00921CFF" w:rsidRDefault="008E106A" w:rsidP="008E106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E106A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проверки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качества </w:t>
      </w:r>
      <w:r w:rsidRPr="008E106A">
        <w:rPr>
          <w:rFonts w:hAnsi="Times New Roman" w:cs="Times New Roman"/>
          <w:color w:val="000000"/>
          <w:sz w:val="24"/>
          <w:szCs w:val="24"/>
          <w:lang w:val="ru-RU"/>
        </w:rPr>
        <w:t xml:space="preserve">оказания медицинской помощи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ведутся </w:t>
      </w:r>
      <w:r w:rsidRPr="00921C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Журнал контроля качества медицинской помощи </w:t>
      </w:r>
      <w:r w:rsidR="00921CF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921CFF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921CFF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Журнал внутреннего контроля качества медицинской деятельности</w:t>
      </w:r>
      <w:r w:rsidR="00380BA0" w:rsidRPr="00921CFF"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14:paraId="7C24F5E7" w14:textId="77777777" w:rsidR="008E106A" w:rsidRPr="00FD2D1E" w:rsidRDefault="008E106A" w:rsidP="008E106A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E106A">
        <w:rPr>
          <w:rFonts w:hAnsi="Times New Roman" w:cs="Times New Roman"/>
          <w:color w:val="000000"/>
          <w:sz w:val="24"/>
          <w:szCs w:val="24"/>
          <w:lang w:val="ru-RU"/>
        </w:rPr>
        <w:t>В случаях выявления дефектов медицинской помощи или некачественно оказанной медицинской помощи информация о результатах внутреннего контроля качества медицинской помощи доводится до сведения медицинских работников, оказывавших медицинскую помощь в конкретном случае, при необходимости – под подпись</w:t>
      </w:r>
      <w:r w:rsidR="00380BA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0FA8DD0" w14:textId="77777777" w:rsidR="00EB2BDC" w:rsidRDefault="00A4542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6.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="00380BA0">
        <w:rPr>
          <w:rFonts w:hAnsi="Times New Roman" w:cs="Times New Roman"/>
          <w:color w:val="000000"/>
          <w:sz w:val="24"/>
          <w:szCs w:val="24"/>
          <w:lang w:val="ru-RU"/>
        </w:rPr>
        <w:t>Уполномоченный по качеству</w:t>
      </w:r>
      <w:r w:rsidR="00FA1E26" w:rsidRPr="00FD2D1E">
        <w:rPr>
          <w:rFonts w:hAnsi="Times New Roman" w:cs="Times New Roman"/>
          <w:color w:val="000000"/>
          <w:sz w:val="24"/>
          <w:szCs w:val="24"/>
          <w:lang w:val="ru-RU"/>
        </w:rPr>
        <w:t xml:space="preserve"> не реже одного раза в полугодие, а также по итогам года формируется сводный отчет, содержащий информацию о состоянии качества и безопасности медицинской деятельности в медицинской организации, на основании которого руководителем медицинской организации при необходимости утверждается перечень корректирующих мер.</w:t>
      </w:r>
    </w:p>
    <w:p w14:paraId="171F37D0" w14:textId="77777777" w:rsidR="00B85C87" w:rsidRDefault="00B85C87">
      <w:pPr>
        <w:rPr>
          <w:rFonts w:hAnsi="Times New Roman" w:cs="Times New Roman"/>
          <w:color w:val="000000"/>
          <w:sz w:val="24"/>
          <w:szCs w:val="24"/>
          <w:lang w:val="ru-RU"/>
        </w:rPr>
        <w:sectPr w:rsidR="00B85C87" w:rsidSect="00261AA0">
          <w:footerReference w:type="default" r:id="rId9"/>
          <w:pgSz w:w="12240" w:h="15840"/>
          <w:pgMar w:top="1440" w:right="1440" w:bottom="709" w:left="1440" w:header="720" w:footer="720" w:gutter="0"/>
          <w:cols w:space="720"/>
        </w:sectPr>
      </w:pPr>
    </w:p>
    <w:p w14:paraId="23ACD279" w14:textId="77777777" w:rsidR="00261AA0" w:rsidRDefault="00261A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813305E" w14:textId="77777777" w:rsidR="00261AA0" w:rsidRPr="00261AA0" w:rsidRDefault="00261AA0" w:rsidP="00261AA0">
      <w:pPr>
        <w:jc w:val="right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61AA0">
        <w:rPr>
          <w:rFonts w:hAnsi="Times New Roman" w:cs="Times New Roman"/>
          <w:b/>
          <w:color w:val="000000"/>
          <w:sz w:val="24"/>
          <w:szCs w:val="24"/>
          <w:lang w:val="ru-RU"/>
        </w:rPr>
        <w:t>Приложение № 1</w:t>
      </w:r>
    </w:p>
    <w:p w14:paraId="533359C4" w14:textId="77777777" w:rsidR="00CA0389" w:rsidRPr="00AD535F" w:rsidRDefault="00CA0389" w:rsidP="00CA0389">
      <w:pPr>
        <w:tabs>
          <w:tab w:val="num" w:pos="360"/>
        </w:tabs>
        <w:spacing w:before="0" w:beforeAutospacing="0" w:after="0" w:afterAutospacing="0" w:line="240" w:lineRule="atLeast"/>
        <w:ind w:left="357" w:hanging="357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</w:t>
      </w:r>
      <w:r w:rsidRPr="00AD535F">
        <w:rPr>
          <w:b/>
          <w:sz w:val="24"/>
          <w:szCs w:val="24"/>
          <w:lang w:val="ru-RU"/>
        </w:rPr>
        <w:t>ГБУЗ Республики</w:t>
      </w:r>
      <w:r>
        <w:rPr>
          <w:b/>
          <w:sz w:val="24"/>
          <w:szCs w:val="24"/>
          <w:lang w:val="ru-RU"/>
        </w:rPr>
        <w:t xml:space="preserve">  </w:t>
      </w:r>
      <w:r w:rsidRPr="00AD535F">
        <w:rPr>
          <w:b/>
          <w:sz w:val="24"/>
          <w:szCs w:val="24"/>
          <w:lang w:val="ru-RU"/>
        </w:rPr>
        <w:t>Мордовия «КДС «Сосновый бор»</w:t>
      </w:r>
    </w:p>
    <w:p w14:paraId="7407A950" w14:textId="77777777" w:rsidR="00261AA0" w:rsidRPr="00261AA0" w:rsidRDefault="00261AA0" w:rsidP="00261A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4F75E97" w14:textId="77777777" w:rsidR="00261AA0" w:rsidRPr="00261AA0" w:rsidRDefault="00261AA0" w:rsidP="00261AA0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261AA0">
        <w:rPr>
          <w:rFonts w:ascii="Times New Roman" w:hAnsi="Times New Roman" w:cs="Times New Roman"/>
          <w:b/>
          <w:szCs w:val="24"/>
          <w:lang w:val="ru-RU"/>
        </w:rPr>
        <w:t>Организационная структура системы внутреннего контроля качества и безопасности медицинской деятельности</w:t>
      </w:r>
    </w:p>
    <w:p w14:paraId="00F4C2DE" w14:textId="77777777" w:rsidR="00261AA0" w:rsidRPr="00261AA0" w:rsidRDefault="00DE180E" w:rsidP="00261AA0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202BC" wp14:editId="34AFC6A8">
                <wp:simplePos x="0" y="0"/>
                <wp:positionH relativeFrom="column">
                  <wp:posOffset>1129665</wp:posOffset>
                </wp:positionH>
                <wp:positionV relativeFrom="paragraph">
                  <wp:posOffset>94615</wp:posOffset>
                </wp:positionV>
                <wp:extent cx="3152775" cy="1057275"/>
                <wp:effectExtent l="0" t="0" r="9525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4ADAD" w14:textId="77777777" w:rsidR="0062777C" w:rsidRPr="00261AA0" w:rsidRDefault="0062777C" w:rsidP="00261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261AA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Главный врач </w:t>
                            </w:r>
                          </w:p>
                          <w:p w14:paraId="04379DD1" w14:textId="77777777" w:rsidR="0062777C" w:rsidRPr="00261AA0" w:rsidRDefault="0062777C" w:rsidP="00261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202BC" id="Прямоугольник 5" o:spid="_x0000_s1026" style="position:absolute;left:0;text-align:left;margin-left:88.95pt;margin-top:7.45pt;width:248.2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">
                <v:textbox>
                  <w:txbxContent>
                    <w:p w14:paraId="5174ADAD" w14:textId="77777777" w:rsidR="0062777C" w:rsidRPr="00261AA0" w:rsidRDefault="0062777C" w:rsidP="00261AA0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261AA0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Главный врач </w:t>
                      </w:r>
                    </w:p>
                    <w:p w14:paraId="04379DD1" w14:textId="77777777" w:rsidR="0062777C" w:rsidRPr="00261AA0" w:rsidRDefault="0062777C" w:rsidP="00261AA0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E4635D" w14:textId="77777777" w:rsidR="00261AA0" w:rsidRPr="00261AA0" w:rsidRDefault="00261AA0" w:rsidP="00261AA0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14:paraId="7CC4C0C6" w14:textId="77777777" w:rsidR="00261AA0" w:rsidRPr="00261AA0" w:rsidRDefault="00261AA0" w:rsidP="00261AA0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</w:p>
    <w:p w14:paraId="23245701" w14:textId="77777777" w:rsidR="00261AA0" w:rsidRPr="00261AA0" w:rsidRDefault="00DE180E" w:rsidP="00261AA0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4E522" wp14:editId="77B73BD7">
                <wp:simplePos x="0" y="0"/>
                <wp:positionH relativeFrom="column">
                  <wp:posOffset>-396240</wp:posOffset>
                </wp:positionH>
                <wp:positionV relativeFrom="paragraph">
                  <wp:posOffset>1021080</wp:posOffset>
                </wp:positionV>
                <wp:extent cx="3152775" cy="2042795"/>
                <wp:effectExtent l="0" t="0" r="9525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204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86CC" w14:textId="77777777" w:rsidR="0062777C" w:rsidRPr="00CA0389" w:rsidRDefault="0062777C" w:rsidP="00E74D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CA0389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Уполномоченный по качеству</w:t>
                            </w:r>
                          </w:p>
                          <w:p w14:paraId="6BA104F7" w14:textId="77777777" w:rsidR="0062777C" w:rsidRPr="00A56947" w:rsidRDefault="0062777C" w:rsidP="00CA03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B48752A" w14:textId="77777777" w:rsidR="0062777C" w:rsidRPr="00A56947" w:rsidRDefault="0062777C" w:rsidP="00261AA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4E522" id="Прямоугольник 1" o:spid="_x0000_s1027" style="position:absolute;left:0;text-align:left;margin-left:-31.2pt;margin-top:80.4pt;width:248.25pt;height:1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">
                <v:textbox>
                  <w:txbxContent>
                    <w:p w14:paraId="05D586CC" w14:textId="77777777" w:rsidR="0062777C" w:rsidRPr="00CA0389" w:rsidRDefault="0062777C" w:rsidP="00E74D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CA0389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Уполномоченный по качеству</w:t>
                      </w:r>
                    </w:p>
                    <w:p w14:paraId="6BA104F7" w14:textId="77777777" w:rsidR="0062777C" w:rsidRPr="00A56947" w:rsidRDefault="0062777C" w:rsidP="00CA038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B48752A" w14:textId="77777777" w:rsidR="0062777C" w:rsidRPr="00A56947" w:rsidRDefault="0062777C" w:rsidP="00261AA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F95ED" wp14:editId="78A77172">
                <wp:simplePos x="0" y="0"/>
                <wp:positionH relativeFrom="column">
                  <wp:posOffset>3531235</wp:posOffset>
                </wp:positionH>
                <wp:positionV relativeFrom="paragraph">
                  <wp:posOffset>141605</wp:posOffset>
                </wp:positionV>
                <wp:extent cx="755015" cy="1049655"/>
                <wp:effectExtent l="0" t="0" r="64135" b="3619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5015" cy="1049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B94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78.05pt;margin-top:11.15pt;width:59.45pt;height:8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82623" wp14:editId="159BF325">
                <wp:simplePos x="0" y="0"/>
                <wp:positionH relativeFrom="column">
                  <wp:posOffset>1577340</wp:posOffset>
                </wp:positionH>
                <wp:positionV relativeFrom="paragraph">
                  <wp:posOffset>135255</wp:posOffset>
                </wp:positionV>
                <wp:extent cx="514350" cy="885825"/>
                <wp:effectExtent l="38100" t="0" r="0" b="2857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208C1" id="Прямая со стрелкой 2" o:spid="_x0000_s1026" type="#_x0000_t32" style="position:absolute;margin-left:124.2pt;margin-top:10.65pt;width:40.5pt;height:6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">
                <v:stroke endarrow="block"/>
              </v:shape>
            </w:pict>
          </mc:Fallback>
        </mc:AlternateContent>
      </w:r>
    </w:p>
    <w:p w14:paraId="442A8A91" w14:textId="77777777" w:rsidR="00261AA0" w:rsidRPr="00261AA0" w:rsidRDefault="00DE180E" w:rsidP="00261AA0">
      <w:pPr>
        <w:spacing w:after="0"/>
        <w:jc w:val="center"/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B9189" wp14:editId="0E9AE600">
                <wp:simplePos x="0" y="0"/>
                <wp:positionH relativeFrom="column">
                  <wp:posOffset>3045460</wp:posOffset>
                </wp:positionH>
                <wp:positionV relativeFrom="paragraph">
                  <wp:posOffset>887095</wp:posOffset>
                </wp:positionV>
                <wp:extent cx="3152775" cy="1838325"/>
                <wp:effectExtent l="0" t="0" r="95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9C4F" w14:textId="77777777" w:rsidR="0062777C" w:rsidRPr="00261AA0" w:rsidRDefault="0062777C" w:rsidP="00261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261AA0"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  <w:t>Врачебная комиссия по внутреннему контролю качества и безопасности</w:t>
                            </w:r>
                            <w:r w:rsidRPr="00261AA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медицинской деятельности</w:t>
                            </w:r>
                          </w:p>
                          <w:p w14:paraId="6CCC878B" w14:textId="77777777" w:rsidR="0062777C" w:rsidRPr="00B85C87" w:rsidRDefault="0062777C" w:rsidP="00261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B9189" id="Прямоугольник 3" o:spid="_x0000_s1028" style="position:absolute;left:0;text-align:left;margin-left:239.8pt;margin-top:69.85pt;width:248.25pt;height:1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">
                <v:textbox>
                  <w:txbxContent>
                    <w:p w14:paraId="786F9C4F" w14:textId="77777777" w:rsidR="0062777C" w:rsidRPr="00261AA0" w:rsidRDefault="0062777C" w:rsidP="00261AA0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261AA0"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  <w:t>Врачебная комиссия по внутреннему контролю качества и безопасности</w:t>
                      </w:r>
                      <w:r w:rsidRPr="00261AA0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медицинской деятельности</w:t>
                      </w:r>
                    </w:p>
                    <w:p w14:paraId="6CCC878B" w14:textId="77777777" w:rsidR="0062777C" w:rsidRPr="00B85C87" w:rsidRDefault="0062777C" w:rsidP="00261AA0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12C846" w14:textId="77777777" w:rsidR="00261AA0" w:rsidRPr="00261AA0" w:rsidRDefault="00DE180E" w:rsidP="00261AA0">
      <w:pPr>
        <w:jc w:val="both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764E70" wp14:editId="40AC009E">
                <wp:simplePos x="0" y="0"/>
                <wp:positionH relativeFrom="column">
                  <wp:posOffset>3838575</wp:posOffset>
                </wp:positionH>
                <wp:positionV relativeFrom="paragraph">
                  <wp:posOffset>2376805</wp:posOffset>
                </wp:positionV>
                <wp:extent cx="187960" cy="552450"/>
                <wp:effectExtent l="38100" t="0" r="2540" b="3810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5312" id="Прямая со стрелкой 12" o:spid="_x0000_s1026" type="#_x0000_t32" style="position:absolute;margin-left:302.25pt;margin-top:187.15pt;width:14.8pt;height:43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096C0" wp14:editId="28C40610">
                <wp:simplePos x="0" y="0"/>
                <wp:positionH relativeFrom="column">
                  <wp:posOffset>1866900</wp:posOffset>
                </wp:positionH>
                <wp:positionV relativeFrom="paragraph">
                  <wp:posOffset>2376805</wp:posOffset>
                </wp:positionV>
                <wp:extent cx="142875" cy="552450"/>
                <wp:effectExtent l="0" t="0" r="47625" b="381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A41D9" id="Прямая со стрелкой 7" o:spid="_x0000_s1026" type="#_x0000_t32" style="position:absolute;margin-left:147pt;margin-top:187.15pt;width:11.2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">
                <v:stroke endarrow="block"/>
              </v:shape>
            </w:pict>
          </mc:Fallback>
        </mc:AlternateContent>
      </w:r>
    </w:p>
    <w:p w14:paraId="7E99F8F9" w14:textId="77777777" w:rsidR="00261AA0" w:rsidRDefault="00DE180E" w:rsidP="00261AA0">
      <w:pPr>
        <w:jc w:val="both"/>
        <w:rPr>
          <w:rFonts w:ascii="Times New Roman" w:hAnsi="Times New Roman" w:cs="Times New Roman"/>
          <w:szCs w:val="24"/>
          <w:lang w:val="ru-RU"/>
        </w:rPr>
        <w:sectPr w:rsidR="00261AA0" w:rsidSect="00261AA0">
          <w:pgSz w:w="12240" w:h="15840"/>
          <w:pgMar w:top="1440" w:right="1440" w:bottom="709" w:left="1440" w:header="720" w:footer="720" w:gutter="0"/>
          <w:cols w:space="720"/>
        </w:sectPr>
      </w:pPr>
      <w:r>
        <w:rPr>
          <w:rFonts w:ascii="Times New Roman" w:hAnsi="Times New Roman" w:cs="Times New Roman"/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296424" wp14:editId="65F361C3">
                <wp:simplePos x="0" y="0"/>
                <wp:positionH relativeFrom="margin">
                  <wp:align>center</wp:align>
                </wp:positionH>
                <wp:positionV relativeFrom="paragraph">
                  <wp:posOffset>2766695</wp:posOffset>
                </wp:positionV>
                <wp:extent cx="3152775" cy="1137920"/>
                <wp:effectExtent l="0" t="0" r="28575" b="2413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5646A" w14:textId="77777777" w:rsidR="0062777C" w:rsidRPr="00261AA0" w:rsidRDefault="0062777C" w:rsidP="00CA0389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261AA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Комиссия  по внутреннему контролю качества и безопасности медицинской деятельности</w:t>
                            </w:r>
                          </w:p>
                          <w:p w14:paraId="2F99F885" w14:textId="77777777" w:rsidR="0062777C" w:rsidRPr="00A56947" w:rsidRDefault="0062777C" w:rsidP="00261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Положение о комиссии по ВКК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96424" id="Прямоугольник 6" o:spid="_x0000_s1029" style="position:absolute;left:0;text-align:left;margin-left:0;margin-top:217.85pt;width:248.25pt;height:89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">
                <v:textbox>
                  <w:txbxContent>
                    <w:p w14:paraId="2175646A" w14:textId="77777777" w:rsidR="0062777C" w:rsidRPr="00261AA0" w:rsidRDefault="0062777C" w:rsidP="00CA0389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261AA0">
                        <w:rPr>
                          <w:rFonts w:ascii="Times New Roman" w:hAnsi="Times New Roman" w:cs="Times New Roman"/>
                          <w:lang w:val="ru-RU"/>
                        </w:rPr>
                        <w:t>Комиссия  по внутреннему контролю качества и безопасности медицинской деятельности</w:t>
                      </w:r>
                    </w:p>
                    <w:p w14:paraId="2F99F885" w14:textId="77777777" w:rsidR="0062777C" w:rsidRPr="00A56947" w:rsidRDefault="0062777C" w:rsidP="00261AA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Положение о комиссии по ВКК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73F15699" w14:textId="77777777" w:rsidR="00261AA0" w:rsidRPr="00261AA0" w:rsidRDefault="00261AA0" w:rsidP="00261AA0">
      <w:pPr>
        <w:jc w:val="right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261AA0">
        <w:rPr>
          <w:rFonts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№ 2</w:t>
      </w:r>
    </w:p>
    <w:p w14:paraId="0C942C63" w14:textId="77777777" w:rsidR="00CA0389" w:rsidRPr="00CA0389" w:rsidRDefault="00CA0389" w:rsidP="00CA0389">
      <w:pPr>
        <w:tabs>
          <w:tab w:val="num" w:pos="360"/>
        </w:tabs>
        <w:spacing w:before="0" w:beforeAutospacing="0" w:after="0" w:afterAutospacing="0" w:line="240" w:lineRule="atLeast"/>
        <w:ind w:left="357" w:hanging="357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</w:t>
      </w:r>
      <w:r w:rsidRPr="00AD535F">
        <w:rPr>
          <w:b/>
          <w:sz w:val="24"/>
          <w:szCs w:val="24"/>
          <w:lang w:val="ru-RU"/>
        </w:rPr>
        <w:t>ГБУЗ Республики</w:t>
      </w:r>
      <w:r>
        <w:rPr>
          <w:b/>
          <w:sz w:val="24"/>
          <w:szCs w:val="24"/>
          <w:lang w:val="ru-RU"/>
        </w:rPr>
        <w:t xml:space="preserve">  </w:t>
      </w:r>
      <w:r w:rsidRPr="00AD535F">
        <w:rPr>
          <w:b/>
          <w:sz w:val="24"/>
          <w:szCs w:val="24"/>
          <w:lang w:val="ru-RU"/>
        </w:rPr>
        <w:t>Мордовия «КДС «Сосновый бор»</w:t>
      </w:r>
    </w:p>
    <w:p w14:paraId="2B778EBC" w14:textId="77777777" w:rsidR="00261AA0" w:rsidRPr="00261AA0" w:rsidRDefault="00261AA0" w:rsidP="00CA0389">
      <w:pPr>
        <w:shd w:val="clear" w:color="auto" w:fill="FFFFFF"/>
        <w:spacing w:after="0" w:line="302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1AA0">
        <w:rPr>
          <w:rFonts w:ascii="Times New Roman" w:hAnsi="Times New Roman" w:cs="Times New Roman"/>
          <w:b/>
          <w:sz w:val="24"/>
          <w:szCs w:val="24"/>
          <w:lang w:val="ru-RU"/>
        </w:rPr>
        <w:t>Система внутреннего контроля качества</w:t>
      </w:r>
    </w:p>
    <w:p w14:paraId="24AB81B0" w14:textId="77777777" w:rsidR="00B85C87" w:rsidRPr="00CB062D" w:rsidRDefault="00261AA0" w:rsidP="00CB062D">
      <w:pPr>
        <w:shd w:val="clear" w:color="auto" w:fill="FFFFFF"/>
        <w:spacing w:after="0" w:line="302" w:lineRule="atLeas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1AA0">
        <w:rPr>
          <w:rFonts w:ascii="Times New Roman" w:hAnsi="Times New Roman" w:cs="Times New Roman"/>
          <w:b/>
          <w:sz w:val="24"/>
          <w:szCs w:val="24"/>
          <w:lang w:val="ru-RU"/>
        </w:rPr>
        <w:t>Распределение ответственности по процессам и процедурам системы внутреннего контроля качества и безопасности медицинской деятельности медицинской организации</w:t>
      </w:r>
    </w:p>
    <w:tbl>
      <w:tblPr>
        <w:tblW w:w="11726" w:type="dxa"/>
        <w:tblInd w:w="-289" w:type="dxa"/>
        <w:tblLook w:val="04A0" w:firstRow="1" w:lastRow="0" w:firstColumn="1" w:lastColumn="0" w:noHBand="0" w:noVBand="1"/>
      </w:tblPr>
      <w:tblGrid>
        <w:gridCol w:w="4374"/>
        <w:gridCol w:w="1585"/>
        <w:gridCol w:w="3786"/>
        <w:gridCol w:w="1981"/>
      </w:tblGrid>
      <w:tr w:rsidR="00261AA0" w:rsidRPr="00B53CD7" w14:paraId="5657E317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0A09" w14:textId="77777777" w:rsidR="00261AA0" w:rsidRPr="00B53CD7" w:rsidRDefault="00261AA0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</w:t>
            </w:r>
            <w:proofErr w:type="spellEnd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процессов</w:t>
            </w:r>
            <w:proofErr w:type="spellEnd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CF7F3" w14:textId="77777777" w:rsidR="00261AA0" w:rsidRPr="00B53CD7" w:rsidRDefault="00261AA0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08B4" w14:textId="77777777" w:rsidR="00261AA0" w:rsidRPr="00B53CD7" w:rsidRDefault="00261AA0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Подразделения</w:t>
            </w:r>
            <w:proofErr w:type="spellEnd"/>
          </w:p>
        </w:tc>
      </w:tr>
      <w:tr w:rsidR="00CB062D" w:rsidRPr="00B53CD7" w14:paraId="3D68772C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D34F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Процессы</w:t>
            </w:r>
            <w:proofErr w:type="spellEnd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4A2B07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61A7A1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61AA0" w:rsidRPr="00B53CD7" w14:paraId="7D9EC297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A8DA" w14:textId="77777777" w:rsidR="00261AA0" w:rsidRPr="00B53CD7" w:rsidRDefault="00261AA0" w:rsidP="00646FAA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системой внутреннего контроля качества: анализ, планирование и улучшение</w:t>
            </w:r>
          </w:p>
          <w:p w14:paraId="734AA190" w14:textId="77777777" w:rsidR="00261AA0" w:rsidRPr="00261AA0" w:rsidRDefault="00261AA0" w:rsidP="00646FAA">
            <w:pPr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1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Приказ по ВКК</w:t>
            </w:r>
          </w:p>
          <w:p w14:paraId="11250096" w14:textId="77777777" w:rsidR="00261AA0" w:rsidRPr="00261AA0" w:rsidRDefault="00261AA0" w:rsidP="00646FAA">
            <w:pPr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1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Положение по ВКК</w:t>
            </w:r>
          </w:p>
          <w:p w14:paraId="539423ED" w14:textId="77777777" w:rsidR="00261AA0" w:rsidRPr="00261AA0" w:rsidRDefault="00261AA0" w:rsidP="00646FAA">
            <w:pPr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1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Положение по ВК</w:t>
            </w:r>
          </w:p>
          <w:p w14:paraId="75332618" w14:textId="77777777" w:rsidR="00261AA0" w:rsidRPr="007B4889" w:rsidRDefault="00261AA0" w:rsidP="00646FAA">
            <w:pPr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4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ДИ УПК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6494F3E" w14:textId="77777777" w:rsidR="00261AA0" w:rsidRPr="00CA0389" w:rsidRDefault="00CA0389" w:rsidP="00CA03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врач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71E65A" w14:textId="77777777" w:rsidR="00261AA0" w:rsidRPr="00B53CD7" w:rsidRDefault="00261AA0" w:rsidP="00646F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062D" w:rsidRPr="00B53CD7" w14:paraId="7E495147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0807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Процессы</w:t>
            </w:r>
            <w:proofErr w:type="spellEnd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ECC10B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B6AE4B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61AA0" w:rsidRPr="00B53CD7" w14:paraId="45AC081B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0F6C" w14:textId="77777777" w:rsidR="00261AA0" w:rsidRPr="00B53CD7" w:rsidRDefault="00261AA0" w:rsidP="00646FAA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персоналом: компетенции и компетентность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C7B2D" w14:textId="77777777" w:rsidR="00261AA0" w:rsidRPr="00CA0389" w:rsidRDefault="00CA0389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 по кадрам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3820" w14:textId="77777777" w:rsidR="00261AA0" w:rsidRPr="00B53CD7" w:rsidRDefault="00261AA0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1AA0" w:rsidRPr="00B53CD7" w14:paraId="7453741E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BD89" w14:textId="77777777" w:rsidR="00261AA0" w:rsidRPr="00B53CD7" w:rsidRDefault="00261AA0" w:rsidP="00646FAA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безопасностью среды мед. организации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D726C9" w14:textId="77777777" w:rsidR="00261AA0" w:rsidRPr="00CA0389" w:rsidRDefault="00CA0389" w:rsidP="00646FAA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Старшая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A3CA" w14:textId="77777777" w:rsidR="00261AA0" w:rsidRPr="00B53CD7" w:rsidRDefault="00261AA0" w:rsidP="00646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AA0" w:rsidRPr="00B53CD7" w14:paraId="1EA4B85C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86C7" w14:textId="77777777" w:rsidR="00261AA0" w:rsidRPr="00B53CD7" w:rsidRDefault="00261AA0" w:rsidP="00646FAA">
            <w:pPr>
              <w:pStyle w:val="a3"/>
              <w:widowControl w:val="0"/>
              <w:numPr>
                <w:ilvl w:val="1"/>
                <w:numId w:val="21"/>
              </w:numPr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качества санитарной уборки (СОП)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315F15" w14:textId="77777777" w:rsidR="00261AA0" w:rsidRPr="00B53CD7" w:rsidRDefault="00CA0389" w:rsidP="00646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Старшая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537E" w14:textId="77777777" w:rsidR="00261AA0" w:rsidRPr="00CA0389" w:rsidRDefault="00CA0389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АХП-уборщики служебных помещений</w:t>
            </w:r>
          </w:p>
        </w:tc>
      </w:tr>
      <w:tr w:rsidR="00261AA0" w:rsidRPr="00B53CD7" w14:paraId="30682E03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152A7" w14:textId="77777777" w:rsidR="00261AA0" w:rsidRPr="00B53CD7" w:rsidRDefault="00261AA0" w:rsidP="00646FAA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эпидемиологической  безопасности, профилактика рисков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C911B" w14:textId="77777777" w:rsidR="00261AA0" w:rsidRPr="00CA0389" w:rsidRDefault="00CA0389" w:rsidP="00646FAA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Зав.отд.врач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-педиатр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9ABD" w14:textId="77777777" w:rsidR="00261AA0" w:rsidRPr="0062777C" w:rsidRDefault="0062777C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Мед.персонал</w:t>
            </w:r>
            <w:proofErr w:type="spellEnd"/>
          </w:p>
        </w:tc>
      </w:tr>
      <w:tr w:rsidR="00261AA0" w:rsidRPr="00B53CD7" w14:paraId="75A8DA94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EB67" w14:textId="77777777" w:rsidR="00261AA0" w:rsidRPr="00B53CD7" w:rsidRDefault="00261AA0" w:rsidP="00646FAA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информационной безопасностью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89EBE" w14:textId="77777777" w:rsidR="00261AA0" w:rsidRPr="00B53CD7" w:rsidRDefault="00261AA0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CD7">
              <w:rPr>
                <w:rFonts w:ascii="Times New Roman" w:hAnsi="Times New Roman" w:cs="Times New Roman"/>
                <w:sz w:val="24"/>
                <w:szCs w:val="24"/>
              </w:rPr>
              <w:t>Юрист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AE12" w14:textId="77777777" w:rsidR="00261AA0" w:rsidRPr="00B53CD7" w:rsidRDefault="00261AA0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1AA0" w:rsidRPr="00B53CD7" w14:paraId="7BBECD5E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4B49" w14:textId="77777777" w:rsidR="00261AA0" w:rsidRPr="00B53CD7" w:rsidRDefault="00261AA0" w:rsidP="00646FAA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документацией и знаниями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D132288" w14:textId="77777777" w:rsidR="00261AA0" w:rsidRPr="00B53CD7" w:rsidRDefault="0062777C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 по кадрам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20B4A4" w14:textId="77777777" w:rsidR="00261AA0" w:rsidRPr="00B53CD7" w:rsidRDefault="00261AA0" w:rsidP="00646F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B062D" w:rsidRPr="00B53CD7" w14:paraId="7251E646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8E86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Основные</w:t>
            </w:r>
            <w:proofErr w:type="spellEnd"/>
            <w:r w:rsidRPr="00B53CD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D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процессы</w:t>
            </w:r>
            <w:proofErr w:type="spellEnd"/>
            <w:r w:rsidRPr="00B53CD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53CD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3DA2C9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9AFFBE" w14:textId="77777777" w:rsidR="00CB062D" w:rsidRPr="00B53CD7" w:rsidRDefault="00CB062D" w:rsidP="00646FA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</w:p>
        </w:tc>
      </w:tr>
      <w:tr w:rsidR="00261AA0" w:rsidRPr="0062777C" w14:paraId="4B27CA27" w14:textId="77777777" w:rsidTr="00CB062D">
        <w:trPr>
          <w:gridAfter w:val="1"/>
          <w:wAfter w:w="1981" w:type="dxa"/>
          <w:trHeight w:val="134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0BDB" w14:textId="77777777" w:rsidR="00261AA0" w:rsidRPr="00B53CD7" w:rsidRDefault="00261AA0" w:rsidP="0062777C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Управление </w:t>
            </w:r>
            <w:proofErr w:type="spellStart"/>
            <w:proofErr w:type="gramStart"/>
            <w:r w:rsidR="00627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мед.постом</w:t>
            </w:r>
            <w:proofErr w:type="spellEnd"/>
            <w:proofErr w:type="gramEnd"/>
            <w:r w:rsidR="00627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 детей.</w:t>
            </w:r>
            <w:r w:rsidR="0062777C"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7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62777C"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аршрутизация пациенто</w:t>
            </w:r>
            <w:r w:rsidR="006277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25FB749" w14:textId="77777777" w:rsidR="00261AA0" w:rsidRPr="0062777C" w:rsidRDefault="0062777C" w:rsidP="00646F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Дежурная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дежурный воспитатель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07467B" w14:textId="77777777" w:rsidR="00261AA0" w:rsidRPr="0062777C" w:rsidRDefault="0062777C" w:rsidP="00646F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Медицинский и педагогический персонал</w:t>
            </w:r>
          </w:p>
        </w:tc>
      </w:tr>
      <w:tr w:rsidR="00261AA0" w:rsidRPr="00B53CD7" w14:paraId="65D8F6F9" w14:textId="77777777" w:rsidTr="00CB062D">
        <w:trPr>
          <w:gridAfter w:val="1"/>
          <w:wAfter w:w="1981" w:type="dxa"/>
          <w:trHeight w:val="989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228B" w14:textId="77777777" w:rsidR="00261AA0" w:rsidRPr="00261AA0" w:rsidRDefault="0062777C" w:rsidP="0062777C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0" w:beforeAutospacing="0" w:after="0" w:afterAutospacing="0"/>
              <w:ind w:left="176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Стандарты </w:t>
            </w:r>
            <w:r w:rsidR="00261AA0"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 медицинской сестры. 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1094F" w14:textId="77777777" w:rsidR="00261AA0" w:rsidRPr="0062777C" w:rsidRDefault="0062777C" w:rsidP="00646F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FB3B" w14:textId="77777777" w:rsidR="00261AA0" w:rsidRPr="0062777C" w:rsidRDefault="0062777C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мед.персонал</w:t>
            </w:r>
            <w:proofErr w:type="spellEnd"/>
            <w:proofErr w:type="gramEnd"/>
          </w:p>
        </w:tc>
      </w:tr>
      <w:tr w:rsidR="00261AA0" w:rsidRPr="00B53CD7" w14:paraId="1CBE7AA8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A7EA" w14:textId="77777777" w:rsidR="00261AA0" w:rsidRPr="00B53CD7" w:rsidRDefault="00CB062D" w:rsidP="00646FAA">
            <w:pPr>
              <w:pStyle w:val="a3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9.</w:t>
            </w:r>
            <w:r w:rsidR="00261AA0"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61AA0"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СОПы</w:t>
            </w:r>
            <w:proofErr w:type="spellEnd"/>
            <w:r w:rsidR="00261AA0" w:rsidRPr="00B53C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алгоритмы и инструкции практической деятельности мед. сестры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1A6B5" w14:textId="77777777" w:rsidR="00261AA0" w:rsidRPr="00B53CD7" w:rsidRDefault="0062777C" w:rsidP="00646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3A68" w14:textId="77777777" w:rsidR="00261AA0" w:rsidRPr="00B53CD7" w:rsidRDefault="0062777C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Средний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мед.персонал</w:t>
            </w:r>
            <w:proofErr w:type="spellEnd"/>
            <w:proofErr w:type="gramEnd"/>
          </w:p>
        </w:tc>
      </w:tr>
      <w:tr w:rsidR="00261AA0" w:rsidRPr="00B53CD7" w14:paraId="40F4DD31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2E76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  безопасности лекарственных средств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73DE2" w14:textId="77777777" w:rsidR="00261AA0" w:rsidRPr="00B53CD7" w:rsidRDefault="0062777C" w:rsidP="00646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Зав.отд.врач</w:t>
            </w:r>
            <w:proofErr w:type="spellEnd"/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-педиатр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D8D9" w14:textId="77777777" w:rsidR="00261AA0" w:rsidRPr="00B53CD7" w:rsidRDefault="00261AA0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B53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3CD7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spellEnd"/>
            <w:r w:rsidRPr="00B53CD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53CD7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  <w:proofErr w:type="spellEnd"/>
          </w:p>
        </w:tc>
      </w:tr>
      <w:tr w:rsidR="00261AA0" w:rsidRPr="0038657F" w14:paraId="36BFF639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6AE9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безопасности медицинских изделий</w:t>
            </w:r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расходные </w:t>
            </w:r>
            <w:proofErr w:type="gramStart"/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 ,</w:t>
            </w:r>
            <w:proofErr w:type="gramEnd"/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мед.техника</w:t>
            </w:r>
            <w:proofErr w:type="spellEnd"/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мед.оборудование</w:t>
            </w:r>
            <w:proofErr w:type="spellEnd"/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01269" w14:textId="77777777" w:rsidR="00261AA0" w:rsidRPr="00261AA0" w:rsidRDefault="008955AA" w:rsidP="008955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0E9B" w14:textId="77777777" w:rsidR="00261AA0" w:rsidRPr="00B53CD7" w:rsidRDefault="008955AA" w:rsidP="00646FAA">
            <w:pPr>
              <w:pStyle w:val="a8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Мед.персонал</w:t>
            </w:r>
            <w:proofErr w:type="spellEnd"/>
            <w:r>
              <w:rPr>
                <w:szCs w:val="24"/>
              </w:rPr>
              <w:t>, в т.ч. по физиотерапии</w:t>
            </w:r>
          </w:p>
        </w:tc>
      </w:tr>
      <w:tr w:rsidR="00261AA0" w:rsidRPr="00B53CD7" w14:paraId="029D2827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5BF19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Обеспечение безопасности ухода за пациентами: профилактика падений 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117F1" w14:textId="77777777" w:rsidR="00261AA0" w:rsidRPr="00B53CD7" w:rsidRDefault="008955AA" w:rsidP="008955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Старшая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мед.сестра</w:t>
            </w:r>
            <w:proofErr w:type="spellEnd"/>
            <w:proofErr w:type="gramEnd"/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6E1E" w14:textId="77777777" w:rsidR="00261AA0" w:rsidRPr="00B53CD7" w:rsidRDefault="00261AA0" w:rsidP="00646FAA">
            <w:pPr>
              <w:pStyle w:val="a8"/>
              <w:jc w:val="left"/>
              <w:rPr>
                <w:szCs w:val="24"/>
              </w:rPr>
            </w:pPr>
          </w:p>
        </w:tc>
      </w:tr>
      <w:tr w:rsidR="00261AA0" w:rsidRPr="0038657F" w14:paraId="2970D744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1CEF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идентификации личности пациента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4E295" w14:textId="77777777" w:rsidR="00261AA0" w:rsidRPr="00B53CD7" w:rsidRDefault="008955AA" w:rsidP="008955AA">
            <w:pPr>
              <w:pStyle w:val="a8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 xml:space="preserve">Старшая </w:t>
            </w:r>
            <w:proofErr w:type="spellStart"/>
            <w:proofErr w:type="gramStart"/>
            <w:r>
              <w:rPr>
                <w:szCs w:val="24"/>
              </w:rPr>
              <w:t>мед.сестра</w:t>
            </w:r>
            <w:proofErr w:type="spellEnd"/>
            <w:proofErr w:type="gramEnd"/>
            <w:r>
              <w:rPr>
                <w:szCs w:val="24"/>
              </w:rPr>
              <w:t>. старший воспитатель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2BDE" w14:textId="77777777" w:rsidR="00261AA0" w:rsidRPr="00B53CD7" w:rsidRDefault="00261AA0" w:rsidP="00646FAA">
            <w:pPr>
              <w:pStyle w:val="a8"/>
              <w:jc w:val="left"/>
              <w:rPr>
                <w:szCs w:val="24"/>
              </w:rPr>
            </w:pPr>
          </w:p>
        </w:tc>
      </w:tr>
      <w:tr w:rsidR="00261AA0" w:rsidRPr="00B53CD7" w14:paraId="5743158B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0997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Оказание медицинской услуги в </w:t>
            </w:r>
            <w:proofErr w:type="gramStart"/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санатории 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</w:t>
            </w:r>
            <w:proofErr w:type="gramEnd"/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основе </w:t>
            </w:r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лечебных программ</w:t>
            </w:r>
          </w:p>
          <w:p w14:paraId="1B1FE769" w14:textId="77777777" w:rsidR="00261AA0" w:rsidRPr="00B53CD7" w:rsidRDefault="00261AA0" w:rsidP="00646FAA">
            <w:pPr>
              <w:pStyle w:val="a3"/>
              <w:ind w:left="17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D5CCB" w14:textId="77777777" w:rsidR="00261AA0" w:rsidRPr="00B53CD7" w:rsidRDefault="008955AA" w:rsidP="00646FAA">
            <w:pPr>
              <w:pStyle w:val="a8"/>
              <w:jc w:val="center"/>
              <w:rPr>
                <w:color w:val="000000"/>
                <w:szCs w:val="24"/>
              </w:rPr>
            </w:pPr>
            <w:proofErr w:type="spellStart"/>
            <w:proofErr w:type="gramStart"/>
            <w:r>
              <w:rPr>
                <w:iCs/>
                <w:color w:val="000000"/>
                <w:szCs w:val="24"/>
              </w:rPr>
              <w:t>Зав.отд.врач</w:t>
            </w:r>
            <w:proofErr w:type="spellEnd"/>
            <w:proofErr w:type="gramEnd"/>
            <w:r>
              <w:rPr>
                <w:iCs/>
                <w:color w:val="000000"/>
                <w:szCs w:val="24"/>
              </w:rPr>
              <w:t>-педиатр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B3AE" w14:textId="77777777" w:rsidR="00261AA0" w:rsidRPr="00B53CD7" w:rsidRDefault="008955AA" w:rsidP="00646FAA">
            <w:pPr>
              <w:pStyle w:val="a8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Врачебный персонал</w:t>
            </w:r>
          </w:p>
        </w:tc>
      </w:tr>
      <w:tr w:rsidR="00261AA0" w:rsidRPr="00B53CD7" w14:paraId="2126D641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E4E96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врачебного приема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9A935" w14:textId="77777777" w:rsidR="00261AA0" w:rsidRPr="00B53CD7" w:rsidRDefault="00261AA0" w:rsidP="008955AA">
            <w:pPr>
              <w:pStyle w:val="a8"/>
              <w:jc w:val="center"/>
              <w:rPr>
                <w:szCs w:val="24"/>
              </w:rPr>
            </w:pPr>
            <w:r w:rsidRPr="00B53CD7">
              <w:rPr>
                <w:color w:val="000000"/>
                <w:szCs w:val="24"/>
              </w:rPr>
              <w:t xml:space="preserve">Главный врач 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327D" w14:textId="77777777" w:rsidR="00261AA0" w:rsidRPr="00B53CD7" w:rsidRDefault="008955AA" w:rsidP="00646FAA">
            <w:pPr>
              <w:pStyle w:val="a8"/>
              <w:rPr>
                <w:iCs/>
                <w:color w:val="000000"/>
                <w:szCs w:val="24"/>
                <w:u w:val="single"/>
              </w:rPr>
            </w:pPr>
            <w:r>
              <w:rPr>
                <w:color w:val="000000"/>
                <w:szCs w:val="24"/>
              </w:rPr>
              <w:t>Врачебный персонал</w:t>
            </w:r>
          </w:p>
        </w:tc>
      </w:tr>
      <w:tr w:rsidR="00261AA0" w:rsidRPr="00B53CD7" w14:paraId="42CB783B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4437" w14:textId="77777777" w:rsidR="00261AA0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="00261AA0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экстренной и неотложной помощи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3F28F" w14:textId="77777777" w:rsidR="00261AA0" w:rsidRPr="00B53CD7" w:rsidRDefault="00261AA0" w:rsidP="008955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Главный</w:t>
            </w:r>
            <w:proofErr w:type="spellEnd"/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</w:t>
            </w:r>
            <w:proofErr w:type="spellEnd"/>
            <w:r w:rsidRPr="00B53C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2619" w14:textId="77777777" w:rsidR="00261AA0" w:rsidRPr="00B53CD7" w:rsidRDefault="008955AA" w:rsidP="00646FAA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Медицинский персонал</w:t>
            </w:r>
          </w:p>
        </w:tc>
      </w:tr>
      <w:tr w:rsidR="008955AA" w:rsidRPr="00B53CD7" w14:paraId="6D6E9F9B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3F89" w14:textId="77777777" w:rsidR="008955AA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="008955AA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преемственности медицинской помощи. Обеспечение клинической ответственности за пациента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2224EA" w14:textId="77777777" w:rsidR="008955AA" w:rsidRPr="00B53CD7" w:rsidRDefault="008955AA" w:rsidP="00646FAA">
            <w:pPr>
              <w:pStyle w:val="a8"/>
              <w:jc w:val="center"/>
              <w:rPr>
                <w:color w:val="000000"/>
                <w:szCs w:val="24"/>
              </w:rPr>
            </w:pPr>
            <w:proofErr w:type="spellStart"/>
            <w:proofErr w:type="gramStart"/>
            <w:r>
              <w:rPr>
                <w:iCs/>
                <w:color w:val="000000"/>
                <w:szCs w:val="24"/>
              </w:rPr>
              <w:t>Зав.отд.врач</w:t>
            </w:r>
            <w:proofErr w:type="spellEnd"/>
            <w:proofErr w:type="gramEnd"/>
            <w:r>
              <w:rPr>
                <w:iCs/>
                <w:color w:val="000000"/>
                <w:szCs w:val="24"/>
              </w:rPr>
              <w:t>-педиатр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FD0C" w14:textId="77777777" w:rsidR="008955AA" w:rsidRPr="00B53CD7" w:rsidRDefault="008955AA" w:rsidP="00646FAA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Медицинский персонал</w:t>
            </w:r>
          </w:p>
        </w:tc>
      </w:tr>
      <w:tr w:rsidR="007B4889" w:rsidRPr="00B53CD7" w14:paraId="5B8C0470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ED07" w14:textId="77777777" w:rsidR="007B4889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="007B4889"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 качества работы пищеблока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AF8CB" w14:textId="77777777" w:rsidR="007B4889" w:rsidRPr="00B53CD7" w:rsidRDefault="007B4889" w:rsidP="00646FAA">
            <w:pPr>
              <w:pStyle w:val="a8"/>
              <w:jc w:val="center"/>
              <w:rPr>
                <w:color w:val="000000"/>
                <w:szCs w:val="24"/>
              </w:rPr>
            </w:pPr>
            <w:r w:rsidRPr="00B53CD7">
              <w:rPr>
                <w:color w:val="000000"/>
                <w:szCs w:val="24"/>
              </w:rPr>
              <w:t>Диет. сестра</w:t>
            </w: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172FA7" w14:textId="77777777" w:rsidR="007B4889" w:rsidRPr="00B53CD7" w:rsidRDefault="007B4889" w:rsidP="00646FAA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>Сотрудники пищеблока</w:t>
            </w:r>
          </w:p>
        </w:tc>
      </w:tr>
      <w:tr w:rsidR="007B4889" w:rsidRPr="0038657F" w14:paraId="6B19DB6D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36BF" w14:textId="77777777" w:rsidR="007B4889" w:rsidRPr="00261AA0" w:rsidRDefault="007B4889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61A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Процессы и процедуры мониторинга и контроля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131B" w14:textId="77777777" w:rsidR="007B4889" w:rsidRPr="00261AA0" w:rsidRDefault="007B4889" w:rsidP="00646FA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6" w:type="dxa"/>
            <w:tcBorders>
              <w:bottom w:val="single" w:sz="4" w:space="0" w:color="auto"/>
              <w:right w:val="single" w:sz="4" w:space="0" w:color="auto"/>
            </w:tcBorders>
          </w:tcPr>
          <w:p w14:paraId="19F1C4DC" w14:textId="77777777" w:rsidR="007B4889" w:rsidRPr="00B53CD7" w:rsidRDefault="007B4889" w:rsidP="00646FAA">
            <w:pPr>
              <w:pStyle w:val="a8"/>
              <w:rPr>
                <w:szCs w:val="24"/>
              </w:rPr>
            </w:pPr>
          </w:p>
        </w:tc>
      </w:tr>
      <w:tr w:rsidR="00CB062D" w:rsidRPr="00B53CD7" w14:paraId="47D32498" w14:textId="77777777" w:rsidTr="00CB062D">
        <w:trPr>
          <w:gridAfter w:val="1"/>
          <w:wAfter w:w="1981" w:type="dxa"/>
          <w:trHeight w:val="259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C494" w14:textId="77777777" w:rsidR="00CB062D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качества ведения врачебного приема и оказания мед. помощи </w:t>
            </w:r>
            <w:proofErr w:type="gramStart"/>
            <w:r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 Врачебная</w:t>
            </w:r>
            <w:proofErr w:type="gramEnd"/>
            <w:r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комиссия)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D9955D4" w14:textId="77777777" w:rsidR="00CB062D" w:rsidRDefault="00CB062D" w:rsidP="007B48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4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врач</w:t>
            </w:r>
          </w:p>
          <w:p w14:paraId="5E7E8DB7" w14:textId="77777777" w:rsidR="00CB062D" w:rsidRPr="007B4889" w:rsidRDefault="00CB062D" w:rsidP="007B48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Зав.отд.врач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-педиатр</w:t>
            </w:r>
            <w:r w:rsidRPr="007B4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8E4E" w14:textId="77777777" w:rsidR="00CB062D" w:rsidRPr="00B53CD7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062D" w:rsidRPr="00B53CD7" w14:paraId="62993625" w14:textId="77777777" w:rsidTr="00CB062D">
        <w:trPr>
          <w:gridAfter w:val="1"/>
          <w:wAfter w:w="1981" w:type="dxa"/>
          <w:trHeight w:val="934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C865" w14:textId="77777777" w:rsidR="00CB062D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  <w:r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внутренних аудитов СМК и ВКК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662770C1" w14:textId="77777777" w:rsidR="00CB062D" w:rsidRPr="00261AA0" w:rsidRDefault="00CB062D" w:rsidP="007B488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61A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УПК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зав.отд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.врач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-педиатр</w:t>
            </w:r>
          </w:p>
          <w:p w14:paraId="121D8072" w14:textId="77777777" w:rsidR="00CB062D" w:rsidRPr="00261AA0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D55136" w14:textId="77777777" w:rsidR="00CB062D" w:rsidRPr="007B4889" w:rsidRDefault="00CB062D" w:rsidP="00646F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Врачебный персонал</w:t>
            </w:r>
          </w:p>
        </w:tc>
      </w:tr>
      <w:tr w:rsidR="00CB062D" w:rsidRPr="0038657F" w14:paraId="0859777A" w14:textId="77777777" w:rsidTr="004337A5">
        <w:trPr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05C1" w14:textId="77777777" w:rsidR="00CB062D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CB06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несоответствиями и корректирующие мероприятия</w:t>
            </w: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C8E8F" w14:textId="77777777" w:rsidR="00CB062D" w:rsidRPr="00261AA0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УПК </w:t>
            </w:r>
          </w:p>
        </w:tc>
        <w:tc>
          <w:tcPr>
            <w:tcW w:w="37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05EECB" w14:textId="77777777" w:rsidR="00CB062D" w:rsidRPr="00261AA0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Ответственные за процесс по качеству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7A6E2D8" w14:textId="77777777" w:rsidR="00CB062D" w:rsidRPr="00261AA0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B062D" w:rsidRPr="0038657F" w14:paraId="1262712A" w14:textId="77777777" w:rsidTr="00CB062D">
        <w:trPr>
          <w:gridAfter w:val="1"/>
          <w:wAfter w:w="1981" w:type="dxa"/>
          <w:trHeight w:val="315"/>
        </w:trPr>
        <w:tc>
          <w:tcPr>
            <w:tcW w:w="43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3239" w14:textId="77777777" w:rsidR="00CB062D" w:rsidRPr="00CB062D" w:rsidRDefault="00CB062D" w:rsidP="00CB062D">
            <w:pPr>
              <w:widowControl w:val="0"/>
              <w:autoSpaceDE w:val="0"/>
              <w:autoSpaceDN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18A9AB" w14:textId="77777777" w:rsidR="00CB062D" w:rsidRPr="00261AA0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F3CB" w14:textId="77777777" w:rsidR="00CB062D" w:rsidRPr="00261AA0" w:rsidRDefault="00CB062D" w:rsidP="00646F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59C177F" w14:textId="77777777" w:rsidR="00261AA0" w:rsidRDefault="00261AA0" w:rsidP="00261AA0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261AA0" w:rsidSect="00261AA0">
          <w:pgSz w:w="12240" w:h="15840"/>
          <w:pgMar w:top="993" w:right="1440" w:bottom="709" w:left="1440" w:header="720" w:footer="720" w:gutter="0"/>
          <w:cols w:space="720"/>
        </w:sectPr>
      </w:pPr>
    </w:p>
    <w:p w14:paraId="303E48AA" w14:textId="77777777" w:rsidR="009B0A78" w:rsidRPr="0034496C" w:rsidRDefault="009B0A78" w:rsidP="009B0A78">
      <w:pPr>
        <w:jc w:val="both"/>
        <w:rPr>
          <w:rFonts w:ascii="Times New Roman" w:hAnsi="Times New Roman"/>
          <w:sz w:val="24"/>
          <w:szCs w:val="24"/>
          <w:lang w:val="ru-RU"/>
        </w:rPr>
        <w:sectPr w:rsidR="009B0A78" w:rsidRPr="0034496C" w:rsidSect="00261AA0">
          <w:pgSz w:w="12240" w:h="15840"/>
          <w:pgMar w:top="993" w:right="1440" w:bottom="709" w:left="1440" w:header="720" w:footer="720" w:gutter="0"/>
          <w:cols w:space="720"/>
        </w:sectPr>
      </w:pPr>
    </w:p>
    <w:p w14:paraId="60768051" w14:textId="77777777" w:rsidR="00155BE7" w:rsidRPr="00155BE7" w:rsidRDefault="00E71831" w:rsidP="00E71831">
      <w:pPr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b/>
          <w:szCs w:val="24"/>
          <w:lang w:val="ru-RU"/>
        </w:rPr>
        <w:lastRenderedPageBreak/>
        <w:t xml:space="preserve">                                                                                                                                           </w:t>
      </w:r>
      <w:r w:rsidR="00155BE7" w:rsidRPr="00155BE7">
        <w:rPr>
          <w:rFonts w:ascii="Times New Roman" w:hAnsi="Times New Roman" w:cs="Times New Roman"/>
          <w:b/>
          <w:szCs w:val="24"/>
          <w:lang w:val="ru-RU"/>
        </w:rPr>
        <w:t xml:space="preserve">Приложение № </w:t>
      </w:r>
      <w:r>
        <w:rPr>
          <w:rFonts w:ascii="Times New Roman" w:hAnsi="Times New Roman" w:cs="Times New Roman"/>
          <w:b/>
          <w:szCs w:val="24"/>
          <w:lang w:val="ru-RU"/>
        </w:rPr>
        <w:t>3</w:t>
      </w:r>
    </w:p>
    <w:p w14:paraId="3D25861B" w14:textId="77777777" w:rsidR="00E71831" w:rsidRDefault="004D6C29" w:rsidP="00E7183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РЕГЛАМЕНТ РАБОТЫ КОМИССИИ  ПО ВНУТРЕННЕМУ КОНТРОЛЮ КАЧЕСТВА</w:t>
      </w:r>
    </w:p>
    <w:p w14:paraId="63969C1D" w14:textId="77777777" w:rsidR="004D6C29" w:rsidRPr="00155BE7" w:rsidRDefault="00E71831" w:rsidP="00E7183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D6C29" w:rsidRPr="00155BE7">
        <w:rPr>
          <w:rFonts w:ascii="Times New Roman" w:hAnsi="Times New Roman" w:cs="Times New Roman"/>
          <w:sz w:val="24"/>
          <w:szCs w:val="24"/>
          <w:lang w:val="ru-RU"/>
        </w:rPr>
        <w:t>Заседание комиссии проводится ежемесячно до 15 числа.</w:t>
      </w:r>
    </w:p>
    <w:p w14:paraId="23EFEA5D" w14:textId="77777777" w:rsidR="004D6C29" w:rsidRPr="00155BE7" w:rsidRDefault="004D6C29" w:rsidP="004D6C2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2. Решение комиссии оформляется протоколом.</w:t>
      </w:r>
    </w:p>
    <w:p w14:paraId="45FEC5DB" w14:textId="77777777" w:rsidR="004D6C29" w:rsidRPr="00155BE7" w:rsidRDefault="004D6C29" w:rsidP="004D6C2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3. Решение комиссии считается принятым, если его поддержало большинство членов комиссии.</w:t>
      </w:r>
    </w:p>
    <w:p w14:paraId="59F934C1" w14:textId="77777777" w:rsidR="004D6C29" w:rsidRPr="00155BE7" w:rsidRDefault="004D6C29" w:rsidP="004D6C2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4. Итоги работы комиссии лицом, ответственным за организацию внутреннего контроля качества и безопасности медицинской помощи, письменно доводятся до главного врача ежемесячно.</w:t>
      </w:r>
    </w:p>
    <w:p w14:paraId="4869B3EB" w14:textId="77777777" w:rsidR="004D6C29" w:rsidRPr="00155BE7" w:rsidRDefault="004D6C29" w:rsidP="004D6C2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28161D" w14:textId="77777777" w:rsidR="004D6C29" w:rsidRPr="00155BE7" w:rsidRDefault="004D6C29" w:rsidP="004D6C2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55BE7">
        <w:rPr>
          <w:rFonts w:ascii="Times New Roman" w:hAnsi="Times New Roman"/>
          <w:b/>
          <w:sz w:val="24"/>
          <w:szCs w:val="24"/>
          <w:lang w:val="ru-RU"/>
        </w:rPr>
        <w:t xml:space="preserve"> Форма Протокола решения комиссии по внутреннему контролю качества</w:t>
      </w:r>
    </w:p>
    <w:p w14:paraId="0EE524EA" w14:textId="77777777" w:rsidR="004D6C29" w:rsidRPr="00155BE7" w:rsidRDefault="004D6C29" w:rsidP="004D6C29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от_____________________________№_________</w:t>
      </w:r>
    </w:p>
    <w:p w14:paraId="07C5D856" w14:textId="77777777" w:rsidR="004D6C29" w:rsidRPr="00155BE7" w:rsidRDefault="004D6C29" w:rsidP="004D6C29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Члены комиссии, присутствовавшие на заседании (ФИО, должность)</w:t>
      </w:r>
    </w:p>
    <w:p w14:paraId="4C091EFA" w14:textId="77777777" w:rsidR="004D6C29" w:rsidRPr="00155BE7" w:rsidRDefault="004D6C29" w:rsidP="004D6C29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</w:t>
      </w:r>
    </w:p>
    <w:p w14:paraId="14F63E74" w14:textId="77777777" w:rsidR="004D6C29" w:rsidRPr="00155BE7" w:rsidRDefault="004D6C29" w:rsidP="004D6C29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Секретарь комисии____________________________________________________________</w:t>
      </w:r>
    </w:p>
    <w:p w14:paraId="45C6B59E" w14:textId="77777777" w:rsidR="004D6C29" w:rsidRPr="00155BE7" w:rsidRDefault="005D63D2" w:rsidP="005D63D2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        </w:t>
      </w:r>
      <w:r w:rsidR="004D6C29" w:rsidRPr="00155BE7">
        <w:rPr>
          <w:rFonts w:ascii="Times New Roman" w:hAnsi="Times New Roman"/>
          <w:b/>
          <w:sz w:val="24"/>
          <w:szCs w:val="24"/>
          <w:lang w:val="ru-RU"/>
        </w:rPr>
        <w:t>Перечень обсуждаемых вопросов</w:t>
      </w:r>
    </w:p>
    <w:p w14:paraId="73324131" w14:textId="77777777" w:rsidR="004D6C29" w:rsidRPr="00155BE7" w:rsidRDefault="004D6C29" w:rsidP="004D6C2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1.____________________________________________________________________________</w:t>
      </w:r>
    </w:p>
    <w:p w14:paraId="69FBE9FD" w14:textId="77777777" w:rsidR="004D6C29" w:rsidRPr="00155BE7" w:rsidRDefault="004D6C29" w:rsidP="004D6C2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2.____________________________________________________________________________</w:t>
      </w:r>
    </w:p>
    <w:p w14:paraId="004C6C0D" w14:textId="77777777" w:rsidR="004D6C29" w:rsidRPr="00155BE7" w:rsidRDefault="004D6C29" w:rsidP="004D6C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Обсуждение выполнения показателей результативности по процессам и процедурам внутреннего контроля качества: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2344"/>
        <w:gridCol w:w="2344"/>
        <w:gridCol w:w="2327"/>
      </w:tblGrid>
      <w:tr w:rsidR="004D6C29" w:rsidRPr="00155BE7" w14:paraId="3E57F724" w14:textId="77777777" w:rsidTr="00646FAA">
        <w:tc>
          <w:tcPr>
            <w:tcW w:w="2392" w:type="dxa"/>
            <w:shd w:val="clear" w:color="auto" w:fill="auto"/>
          </w:tcPr>
          <w:p w14:paraId="0ED9D9BC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5682BED0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70DF1EA3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2393" w:type="dxa"/>
            <w:shd w:val="clear" w:color="auto" w:fill="auto"/>
          </w:tcPr>
          <w:p w14:paraId="3AA746E8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</w:p>
        </w:tc>
      </w:tr>
      <w:tr w:rsidR="004D6C29" w:rsidRPr="00155BE7" w14:paraId="29FEC3E7" w14:textId="77777777" w:rsidTr="00646FAA">
        <w:tc>
          <w:tcPr>
            <w:tcW w:w="2392" w:type="dxa"/>
            <w:shd w:val="clear" w:color="auto" w:fill="auto"/>
          </w:tcPr>
          <w:p w14:paraId="4FB0F725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530622D4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2D72F76F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2E8B1DB0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C29" w:rsidRPr="00155BE7" w14:paraId="7D8056D4" w14:textId="77777777" w:rsidTr="00646FAA">
        <w:tc>
          <w:tcPr>
            <w:tcW w:w="2392" w:type="dxa"/>
            <w:shd w:val="clear" w:color="auto" w:fill="auto"/>
          </w:tcPr>
          <w:p w14:paraId="2DAE3C07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10419A7C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3FD03487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14:paraId="317C02B3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8FFFFF" w14:textId="77777777" w:rsidR="005D63D2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Pr="00155BE7">
        <w:rPr>
          <w:rFonts w:ascii="Times New Roman" w:hAnsi="Times New Roman" w:cs="Times New Roman"/>
          <w:sz w:val="24"/>
          <w:szCs w:val="24"/>
        </w:rPr>
        <w:t>Результаты</w:t>
      </w:r>
      <w:proofErr w:type="spellEnd"/>
      <w:r w:rsidRPr="00155BE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5BE7">
        <w:rPr>
          <w:rFonts w:ascii="Times New Roman" w:hAnsi="Times New Roman" w:cs="Times New Roman"/>
          <w:sz w:val="24"/>
          <w:szCs w:val="24"/>
        </w:rPr>
        <w:t>проведенных</w:t>
      </w:r>
      <w:proofErr w:type="spellEnd"/>
      <w:proofErr w:type="gramEnd"/>
      <w:r w:rsidRPr="00155B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5BE7">
        <w:rPr>
          <w:rFonts w:ascii="Times New Roman" w:hAnsi="Times New Roman" w:cs="Times New Roman"/>
          <w:sz w:val="24"/>
          <w:szCs w:val="24"/>
        </w:rPr>
        <w:t>аудитов</w:t>
      </w:r>
      <w:proofErr w:type="spellEnd"/>
      <w:r w:rsidRPr="00155BE7">
        <w:rPr>
          <w:rFonts w:ascii="Times New Roman" w:hAnsi="Times New Roman" w:cs="Times New Roman"/>
          <w:sz w:val="24"/>
          <w:szCs w:val="24"/>
        </w:rPr>
        <w:t>:</w:t>
      </w:r>
    </w:p>
    <w:p w14:paraId="125CB294" w14:textId="77777777" w:rsidR="004D6C29" w:rsidRPr="00155BE7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4"/>
          <w:szCs w:val="24"/>
        </w:rPr>
      </w:pPr>
      <w:r w:rsidRPr="00155BE7">
        <w:rPr>
          <w:rFonts w:ascii="Times New Roman" w:hAnsi="Times New Roman" w:cs="Times New Roman"/>
          <w:sz w:val="24"/>
          <w:szCs w:val="24"/>
        </w:rPr>
        <w:t xml:space="preserve">- </w:t>
      </w:r>
    </w:p>
    <w:p w14:paraId="093BA28C" w14:textId="77777777" w:rsidR="004D6C29" w:rsidRPr="005D63D2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5D63D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</w:p>
    <w:p w14:paraId="4FD792F9" w14:textId="77777777" w:rsidR="004D6C29" w:rsidRPr="00155BE7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3. Анализ обратной связи от пациентов, жалоб и претензий</w:t>
      </w:r>
    </w:p>
    <w:p w14:paraId="1C2E4A8D" w14:textId="77777777" w:rsidR="004D6C29" w:rsidRPr="00155BE7" w:rsidRDefault="004D6C29" w:rsidP="004D6C29">
      <w:pPr>
        <w:jc w:val="center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14:paraId="36EED2DF" w14:textId="77777777" w:rsidR="004D6C29" w:rsidRPr="00155BE7" w:rsidRDefault="005D63D2" w:rsidP="005D63D2">
      <w:pP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 xml:space="preserve">                                   </w:t>
      </w:r>
      <w:r w:rsidR="004D6C29" w:rsidRPr="00155BE7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Решения комиссии и их обоснование</w:t>
      </w:r>
    </w:p>
    <w:p w14:paraId="031C9214" w14:textId="77777777" w:rsidR="004D6C29" w:rsidRPr="00155BE7" w:rsidRDefault="004D6C29" w:rsidP="004D6C2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sz w:val="24"/>
          <w:szCs w:val="24"/>
          <w:lang w:val="ru-RU"/>
        </w:rPr>
        <w:t>1. Корректирующие и предупреждающие мероприятия:</w:t>
      </w:r>
    </w:p>
    <w:tbl>
      <w:tblPr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4"/>
        <w:gridCol w:w="3647"/>
        <w:gridCol w:w="1461"/>
        <w:gridCol w:w="2389"/>
      </w:tblGrid>
      <w:tr w:rsidR="004D6C29" w:rsidRPr="00155BE7" w14:paraId="7FC4F01F" w14:textId="77777777" w:rsidTr="005119F2">
        <w:tc>
          <w:tcPr>
            <w:tcW w:w="2384" w:type="dxa"/>
            <w:shd w:val="clear" w:color="auto" w:fill="auto"/>
          </w:tcPr>
          <w:p w14:paraId="7A1CAD4E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647" w:type="dxa"/>
            <w:shd w:val="clear" w:color="auto" w:fill="auto"/>
          </w:tcPr>
          <w:p w14:paraId="39317157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Корректирующие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предупреждающие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461" w:type="dxa"/>
            <w:shd w:val="clear" w:color="auto" w:fill="auto"/>
          </w:tcPr>
          <w:p w14:paraId="38D5E5A8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2389" w:type="dxa"/>
            <w:shd w:val="clear" w:color="auto" w:fill="auto"/>
          </w:tcPr>
          <w:p w14:paraId="00D829B7" w14:textId="77777777" w:rsidR="004D6C29" w:rsidRPr="00155BE7" w:rsidRDefault="004D6C29" w:rsidP="00646FA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5BE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4D6C29" w:rsidRPr="00155BE7" w14:paraId="46C70F0E" w14:textId="77777777" w:rsidTr="005119F2">
        <w:tc>
          <w:tcPr>
            <w:tcW w:w="2384" w:type="dxa"/>
            <w:shd w:val="clear" w:color="auto" w:fill="auto"/>
          </w:tcPr>
          <w:p w14:paraId="413CE0A1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5782602C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14:paraId="3FB0501A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89" w:type="dxa"/>
            <w:shd w:val="clear" w:color="auto" w:fill="auto"/>
          </w:tcPr>
          <w:p w14:paraId="69FDC04C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D6C29" w:rsidRPr="00155BE7" w14:paraId="72BE77A1" w14:textId="77777777" w:rsidTr="005119F2">
        <w:tc>
          <w:tcPr>
            <w:tcW w:w="2384" w:type="dxa"/>
            <w:shd w:val="clear" w:color="auto" w:fill="auto"/>
          </w:tcPr>
          <w:p w14:paraId="5D99780E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639FA779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14:paraId="7EE8A67E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89" w:type="dxa"/>
            <w:shd w:val="clear" w:color="auto" w:fill="auto"/>
          </w:tcPr>
          <w:p w14:paraId="3E48324D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D6C29" w:rsidRPr="00155BE7" w14:paraId="0BAB0269" w14:textId="77777777" w:rsidTr="005119F2">
        <w:tc>
          <w:tcPr>
            <w:tcW w:w="2384" w:type="dxa"/>
            <w:shd w:val="clear" w:color="auto" w:fill="auto"/>
          </w:tcPr>
          <w:p w14:paraId="10005C85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7" w:type="dxa"/>
            <w:shd w:val="clear" w:color="auto" w:fill="auto"/>
          </w:tcPr>
          <w:p w14:paraId="78EA05B2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14:paraId="44E98463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89" w:type="dxa"/>
            <w:shd w:val="clear" w:color="auto" w:fill="auto"/>
          </w:tcPr>
          <w:p w14:paraId="4D889438" w14:textId="77777777" w:rsidR="004D6C29" w:rsidRPr="00155BE7" w:rsidRDefault="004D6C29" w:rsidP="00646FAA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3A88365C" w14:textId="77777777" w:rsidR="004D6C29" w:rsidRPr="00155BE7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b/>
          <w:sz w:val="24"/>
          <w:szCs w:val="24"/>
          <w:lang w:val="ru-RU"/>
        </w:rPr>
        <w:t>2. Другие решения</w:t>
      </w:r>
      <w:r w:rsidRPr="00155BE7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- </w:t>
      </w:r>
    </w:p>
    <w:p w14:paraId="169A3473" w14:textId="77777777" w:rsidR="004D6C29" w:rsidRPr="00155BE7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5BE7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</w:p>
    <w:p w14:paraId="34DAEF21" w14:textId="77777777" w:rsidR="004D6C29" w:rsidRPr="00155BE7" w:rsidRDefault="004D6C29" w:rsidP="005D63D2">
      <w:pPr>
        <w:spacing w:before="0" w:beforeAutospacing="0" w:after="0" w:afterAutospacing="0" w:line="240" w:lineRule="atLeast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155BE7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</w:p>
    <w:p w14:paraId="4E14862D" w14:textId="77777777" w:rsidR="004D6C29" w:rsidRPr="00155BE7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155BE7">
        <w:rPr>
          <w:rFonts w:ascii="Times New Roman" w:hAnsi="Times New Roman"/>
          <w:b/>
          <w:i/>
          <w:sz w:val="24"/>
          <w:szCs w:val="24"/>
          <w:lang w:val="ru-RU"/>
        </w:rPr>
        <w:t>Подписи</w:t>
      </w:r>
    </w:p>
    <w:p w14:paraId="046C473D" w14:textId="77777777" w:rsidR="00921CFF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 xml:space="preserve">Председатель комиссии: </w:t>
      </w:r>
    </w:p>
    <w:p w14:paraId="48F5AF4C" w14:textId="77777777" w:rsidR="004D6C29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подпись____________   расшифровка подписи____________</w:t>
      </w:r>
    </w:p>
    <w:p w14:paraId="1452E309" w14:textId="77777777" w:rsidR="00921CFF" w:rsidRPr="00155BE7" w:rsidRDefault="00921CFF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ADC7D60" w14:textId="77777777" w:rsidR="00921CFF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 xml:space="preserve">Члены комиссии: </w:t>
      </w:r>
    </w:p>
    <w:p w14:paraId="07C2B30E" w14:textId="77777777" w:rsidR="00921CFF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 xml:space="preserve">     </w:t>
      </w:r>
    </w:p>
    <w:p w14:paraId="535BD822" w14:textId="77777777" w:rsidR="004D6C29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155BE7">
        <w:rPr>
          <w:rFonts w:ascii="Times New Roman" w:hAnsi="Times New Roman"/>
          <w:sz w:val="24"/>
          <w:szCs w:val="24"/>
          <w:lang w:val="ru-RU"/>
        </w:rPr>
        <w:t>подпись____________   расшифровка подписи____________</w:t>
      </w:r>
    </w:p>
    <w:p w14:paraId="057F6519" w14:textId="77777777" w:rsidR="00921CFF" w:rsidRPr="00155BE7" w:rsidRDefault="00921CFF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3563445" w14:textId="77777777" w:rsidR="004D6C29" w:rsidRPr="00B85C87" w:rsidRDefault="004D6C29" w:rsidP="005D63D2">
      <w:pPr>
        <w:spacing w:before="0" w:beforeAutospacing="0" w:after="0" w:afterAutospacing="0" w:line="240" w:lineRule="atLeast"/>
        <w:jc w:val="both"/>
        <w:rPr>
          <w:rFonts w:ascii="Times New Roman" w:hAnsi="Times New Roman"/>
          <w:sz w:val="24"/>
          <w:szCs w:val="24"/>
          <w:lang w:val="ru-RU"/>
        </w:rPr>
      </w:pPr>
      <w:r w:rsidRPr="00B85C87">
        <w:rPr>
          <w:rFonts w:ascii="Times New Roman" w:hAnsi="Times New Roman"/>
          <w:sz w:val="24"/>
          <w:szCs w:val="24"/>
          <w:lang w:val="ru-RU"/>
        </w:rPr>
        <w:t>подпись____________   расшифровка подписи____________</w:t>
      </w:r>
    </w:p>
    <w:p w14:paraId="1D1FF9C9" w14:textId="77777777" w:rsidR="004D6C29" w:rsidRPr="00B85C87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B85C8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</w:t>
      </w:r>
    </w:p>
    <w:p w14:paraId="6EBE48C4" w14:textId="77777777" w:rsidR="005119F2" w:rsidRPr="00B85C87" w:rsidRDefault="004D6C29" w:rsidP="005D63D2">
      <w:pPr>
        <w:spacing w:before="0" w:beforeAutospacing="0" w:after="0" w:afterAutospacing="0" w:line="240" w:lineRule="atLeast"/>
        <w:rPr>
          <w:rFonts w:ascii="Times New Roman" w:hAnsi="Times New Roman" w:cs="Times New Roman"/>
          <w:sz w:val="24"/>
          <w:szCs w:val="24"/>
          <w:lang w:val="ru-RU"/>
        </w:rPr>
        <w:sectPr w:rsidR="005119F2" w:rsidRPr="00B85C87" w:rsidSect="00261AA0">
          <w:pgSz w:w="12240" w:h="15840"/>
          <w:pgMar w:top="993" w:right="1440" w:bottom="709" w:left="1440" w:header="720" w:footer="720" w:gutter="0"/>
          <w:cols w:space="720"/>
        </w:sectPr>
      </w:pPr>
      <w:r w:rsidRPr="00B85C87">
        <w:rPr>
          <w:rFonts w:ascii="Times New Roman" w:hAnsi="Times New Roman" w:cs="Times New Roman"/>
          <w:sz w:val="24"/>
          <w:szCs w:val="24"/>
          <w:lang w:val="ru-RU"/>
        </w:rPr>
        <w:t>Дата _____________</w:t>
      </w:r>
    </w:p>
    <w:p w14:paraId="14FA829D" w14:textId="77777777" w:rsidR="00E71831" w:rsidRDefault="00E71831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69717ACD" w14:textId="77777777" w:rsidR="00E71831" w:rsidRDefault="00E71831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41810C66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0EC57D8C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496E2B31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227BCDA5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028CFA6D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756FE603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60D7E6B1" w14:textId="77777777" w:rsidR="004F2196" w:rsidRDefault="004F2196" w:rsidP="005119F2">
      <w:pPr>
        <w:pStyle w:val="a4"/>
        <w:spacing w:before="0" w:after="0" w:line="360" w:lineRule="auto"/>
        <w:ind w:firstLine="284"/>
        <w:jc w:val="center"/>
        <w:rPr>
          <w:b/>
        </w:rPr>
      </w:pPr>
    </w:p>
    <w:p w14:paraId="55BA10E8" w14:textId="77777777" w:rsidR="005119F2" w:rsidRPr="005119F2" w:rsidRDefault="005119F2" w:rsidP="005119F2">
      <w:pPr>
        <w:pStyle w:val="a4"/>
        <w:spacing w:before="0" w:after="0" w:line="360" w:lineRule="auto"/>
        <w:ind w:firstLine="284"/>
        <w:jc w:val="center"/>
        <w:rPr>
          <w:b/>
        </w:rPr>
      </w:pPr>
      <w:r w:rsidRPr="005119F2">
        <w:rPr>
          <w:b/>
        </w:rPr>
        <w:lastRenderedPageBreak/>
        <w:t xml:space="preserve">Лист ознакомления с  документом </w:t>
      </w:r>
    </w:p>
    <w:p w14:paraId="5E2770BE" w14:textId="77777777" w:rsidR="005119F2" w:rsidRDefault="005119F2" w:rsidP="005119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</w:pPr>
      <w:r w:rsidRPr="005119F2">
        <w:rPr>
          <w:b/>
          <w:sz w:val="28"/>
          <w:szCs w:val="28"/>
          <w:lang w:val="ru-RU"/>
        </w:rPr>
        <w:t xml:space="preserve"> «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Положение</w:t>
      </w:r>
      <w:r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о </w:t>
      </w:r>
      <w:r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порядке организации и проведения внутреннего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качества и безопасности</w:t>
      </w:r>
      <w:r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FD2D1E"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медицинской деятельности</w:t>
      </w:r>
      <w:r>
        <w:rPr>
          <w:rFonts w:eastAsia="Times New Roman" w:cstheme="minorHAnsi"/>
          <w:b/>
          <w:bCs/>
          <w:color w:val="000000"/>
          <w:sz w:val="24"/>
          <w:szCs w:val="24"/>
          <w:lang w:val="ru-RU" w:eastAsia="ru-RU"/>
        </w:rPr>
        <w:t>»</w:t>
      </w:r>
    </w:p>
    <w:p w14:paraId="2A1D0869" w14:textId="77777777" w:rsidR="005119F2" w:rsidRPr="005119F2" w:rsidRDefault="005119F2" w:rsidP="005119F2">
      <w:pPr>
        <w:pStyle w:val="a4"/>
        <w:spacing w:before="0" w:after="0" w:line="360" w:lineRule="auto"/>
        <w:ind w:firstLine="284"/>
        <w:jc w:val="both"/>
        <w:rPr>
          <w:b/>
          <w:i/>
        </w:rPr>
      </w:pPr>
      <w:proofErr w:type="gramStart"/>
      <w:r w:rsidRPr="005119F2">
        <w:rPr>
          <w:b/>
          <w:i/>
        </w:rPr>
        <w:t>Ознакомлен,  претензий</w:t>
      </w:r>
      <w:proofErr w:type="gramEnd"/>
      <w:r w:rsidRPr="005119F2">
        <w:rPr>
          <w:b/>
          <w:i/>
        </w:rPr>
        <w:t xml:space="preserve"> не имею и обязуюсь выполнять </w:t>
      </w:r>
    </w:p>
    <w:p w14:paraId="36D86063" w14:textId="77777777" w:rsidR="005119F2" w:rsidRPr="005119F2" w:rsidRDefault="005119F2" w:rsidP="005119F2">
      <w:pPr>
        <w:pStyle w:val="a4"/>
        <w:spacing w:before="0" w:after="0" w:line="360" w:lineRule="auto"/>
        <w:ind w:firstLine="284"/>
        <w:jc w:val="both"/>
      </w:pPr>
    </w:p>
    <w:p w14:paraId="25F6914E" w14:textId="77777777" w:rsidR="005119F2" w:rsidRPr="005119F2" w:rsidRDefault="005119F2" w:rsidP="005119F2">
      <w:pPr>
        <w:pStyle w:val="a4"/>
        <w:spacing w:before="0" w:after="0" w:line="360" w:lineRule="auto"/>
        <w:ind w:firstLine="284"/>
      </w:pPr>
      <w:r w:rsidRPr="005119F2">
        <w:rPr>
          <w:b/>
        </w:rPr>
        <w:t>ФИО___________  Дата___________   Роспись</w:t>
      </w:r>
      <w:r w:rsidRPr="005119F2">
        <w:t>___________</w:t>
      </w:r>
    </w:p>
    <w:p w14:paraId="7F3120EB" w14:textId="77777777" w:rsidR="005119F2" w:rsidRPr="0095469D" w:rsidRDefault="005119F2" w:rsidP="005119F2">
      <w:pPr>
        <w:pStyle w:val="a4"/>
        <w:spacing w:before="0" w:after="0" w:line="360" w:lineRule="auto"/>
        <w:ind w:firstLine="284"/>
        <w:jc w:val="both"/>
        <w:rPr>
          <w:sz w:val="28"/>
          <w:szCs w:val="28"/>
        </w:rPr>
      </w:pPr>
      <w:r w:rsidRPr="0095469D">
        <w:rPr>
          <w:sz w:val="28"/>
          <w:szCs w:val="28"/>
        </w:rPr>
        <w:t xml:space="preserve">____________________________   __________________   </w:t>
      </w:r>
    </w:p>
    <w:p w14:paraId="1AC8D16F" w14:textId="77777777" w:rsidR="005119F2" w:rsidRPr="0095469D" w:rsidRDefault="005119F2" w:rsidP="005119F2">
      <w:pPr>
        <w:pStyle w:val="a4"/>
        <w:spacing w:before="0" w:after="0" w:line="360" w:lineRule="auto"/>
        <w:ind w:firstLine="284"/>
        <w:jc w:val="both"/>
        <w:rPr>
          <w:sz w:val="28"/>
          <w:szCs w:val="28"/>
        </w:rPr>
      </w:pPr>
      <w:r w:rsidRPr="0095469D">
        <w:rPr>
          <w:sz w:val="28"/>
          <w:szCs w:val="28"/>
        </w:rPr>
        <w:t xml:space="preserve">____________________________   __________________   </w:t>
      </w:r>
    </w:p>
    <w:p w14:paraId="25173EC1" w14:textId="77777777" w:rsidR="005119F2" w:rsidRPr="0095469D" w:rsidRDefault="005119F2" w:rsidP="005119F2">
      <w:pPr>
        <w:pStyle w:val="a4"/>
        <w:spacing w:before="0" w:after="0" w:line="360" w:lineRule="auto"/>
        <w:ind w:firstLine="284"/>
        <w:jc w:val="both"/>
        <w:rPr>
          <w:sz w:val="28"/>
          <w:szCs w:val="28"/>
        </w:rPr>
      </w:pPr>
      <w:r w:rsidRPr="0095469D">
        <w:rPr>
          <w:sz w:val="28"/>
          <w:szCs w:val="28"/>
        </w:rPr>
        <w:t xml:space="preserve">____________________________   __________________   </w:t>
      </w:r>
    </w:p>
    <w:p w14:paraId="07CF4B22" w14:textId="77777777" w:rsidR="00261AA0" w:rsidRPr="00FD2D1E" w:rsidRDefault="00261AA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261AA0" w:rsidRPr="00FD2D1E" w:rsidSect="00261AA0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32CE6" w14:textId="77777777" w:rsidR="007826FA" w:rsidRDefault="007826FA" w:rsidP="00371A80">
      <w:pPr>
        <w:spacing w:before="0" w:after="0"/>
      </w:pPr>
      <w:r>
        <w:separator/>
      </w:r>
    </w:p>
  </w:endnote>
  <w:endnote w:type="continuationSeparator" w:id="0">
    <w:p w14:paraId="7E29FE0B" w14:textId="77777777" w:rsidR="007826FA" w:rsidRDefault="007826FA" w:rsidP="00371A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7867031"/>
    </w:sdtPr>
    <w:sdtEndPr/>
    <w:sdtContent>
      <w:p w14:paraId="0C7E513A" w14:textId="77777777" w:rsidR="0062777C" w:rsidRDefault="006711C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196" w:rsidRPr="004F2196">
          <w:rPr>
            <w:noProof/>
            <w:lang w:val="ru-RU"/>
          </w:rPr>
          <w:t>21</w:t>
        </w:r>
        <w:r>
          <w:rPr>
            <w:noProof/>
            <w:lang w:val="ru-RU"/>
          </w:rPr>
          <w:fldChar w:fldCharType="end"/>
        </w:r>
      </w:p>
    </w:sdtContent>
  </w:sdt>
  <w:p w14:paraId="64FED55E" w14:textId="77777777" w:rsidR="0062777C" w:rsidRDefault="0062777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8D516" w14:textId="77777777" w:rsidR="007826FA" w:rsidRDefault="007826FA" w:rsidP="00371A80">
      <w:pPr>
        <w:spacing w:before="0" w:after="0"/>
      </w:pPr>
      <w:r>
        <w:separator/>
      </w:r>
    </w:p>
  </w:footnote>
  <w:footnote w:type="continuationSeparator" w:id="0">
    <w:p w14:paraId="0AE15D70" w14:textId="77777777" w:rsidR="007826FA" w:rsidRDefault="007826FA" w:rsidP="00371A8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608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24C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748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D2A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1146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33719C"/>
    <w:multiLevelType w:val="hybridMultilevel"/>
    <w:tmpl w:val="AB3A3F5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A64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574AC2"/>
    <w:multiLevelType w:val="multilevel"/>
    <w:tmpl w:val="A608F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08C29A5"/>
    <w:multiLevelType w:val="multilevel"/>
    <w:tmpl w:val="BD282F1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6923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1320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616C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F76A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F822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2B7E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521649"/>
    <w:multiLevelType w:val="hybridMultilevel"/>
    <w:tmpl w:val="45982D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645B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E42A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4C11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786997"/>
    <w:multiLevelType w:val="hybridMultilevel"/>
    <w:tmpl w:val="005C4B54"/>
    <w:lvl w:ilvl="0" w:tplc="215AF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152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AF4E20"/>
    <w:multiLevelType w:val="multilevel"/>
    <w:tmpl w:val="63C26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72D3C"/>
    <w:multiLevelType w:val="multilevel"/>
    <w:tmpl w:val="A9ACD1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1"/>
  </w:num>
  <w:num w:numId="3">
    <w:abstractNumId w:val="14"/>
  </w:num>
  <w:num w:numId="4">
    <w:abstractNumId w:val="1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6"/>
  </w:num>
  <w:num w:numId="10">
    <w:abstractNumId w:val="13"/>
  </w:num>
  <w:num w:numId="11">
    <w:abstractNumId w:val="20"/>
  </w:num>
  <w:num w:numId="12">
    <w:abstractNumId w:val="18"/>
  </w:num>
  <w:num w:numId="13">
    <w:abstractNumId w:val="16"/>
  </w:num>
  <w:num w:numId="14">
    <w:abstractNumId w:val="10"/>
  </w:num>
  <w:num w:numId="15">
    <w:abstractNumId w:val="12"/>
  </w:num>
  <w:num w:numId="16">
    <w:abstractNumId w:val="9"/>
  </w:num>
  <w:num w:numId="17">
    <w:abstractNumId w:val="19"/>
  </w:num>
  <w:num w:numId="18">
    <w:abstractNumId w:val="15"/>
  </w:num>
  <w:num w:numId="19">
    <w:abstractNumId w:val="8"/>
  </w:num>
  <w:num w:numId="20">
    <w:abstractNumId w:val="5"/>
  </w:num>
  <w:num w:numId="21">
    <w:abstractNumId w:val="7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0115E8"/>
    <w:rsid w:val="00124BEA"/>
    <w:rsid w:val="00155BE7"/>
    <w:rsid w:val="001E52AC"/>
    <w:rsid w:val="00203AC6"/>
    <w:rsid w:val="00215789"/>
    <w:rsid w:val="00261AA0"/>
    <w:rsid w:val="00262424"/>
    <w:rsid w:val="0028049E"/>
    <w:rsid w:val="002D33B1"/>
    <w:rsid w:val="002D3591"/>
    <w:rsid w:val="002D4179"/>
    <w:rsid w:val="00305E5C"/>
    <w:rsid w:val="003422DA"/>
    <w:rsid w:val="0034496C"/>
    <w:rsid w:val="003514A0"/>
    <w:rsid w:val="00371A80"/>
    <w:rsid w:val="00380BA0"/>
    <w:rsid w:val="0038657F"/>
    <w:rsid w:val="00396CA7"/>
    <w:rsid w:val="00481795"/>
    <w:rsid w:val="00483E1A"/>
    <w:rsid w:val="004932FE"/>
    <w:rsid w:val="004C44A1"/>
    <w:rsid w:val="004D6C29"/>
    <w:rsid w:val="004E3CC7"/>
    <w:rsid w:val="004F2196"/>
    <w:rsid w:val="004F7E17"/>
    <w:rsid w:val="005119F2"/>
    <w:rsid w:val="005542AE"/>
    <w:rsid w:val="005A05CE"/>
    <w:rsid w:val="005C7BD3"/>
    <w:rsid w:val="005D63D2"/>
    <w:rsid w:val="0062777C"/>
    <w:rsid w:val="00646FAA"/>
    <w:rsid w:val="00653AF6"/>
    <w:rsid w:val="006711CB"/>
    <w:rsid w:val="00682661"/>
    <w:rsid w:val="006A097D"/>
    <w:rsid w:val="006E3640"/>
    <w:rsid w:val="006F651A"/>
    <w:rsid w:val="00704A63"/>
    <w:rsid w:val="00755B5B"/>
    <w:rsid w:val="007826FA"/>
    <w:rsid w:val="007A7448"/>
    <w:rsid w:val="007B4889"/>
    <w:rsid w:val="00807D55"/>
    <w:rsid w:val="008413C6"/>
    <w:rsid w:val="00866B09"/>
    <w:rsid w:val="008750EA"/>
    <w:rsid w:val="008955AA"/>
    <w:rsid w:val="008D3C5B"/>
    <w:rsid w:val="008E106A"/>
    <w:rsid w:val="008E3263"/>
    <w:rsid w:val="008E7B48"/>
    <w:rsid w:val="00903B06"/>
    <w:rsid w:val="00921CFF"/>
    <w:rsid w:val="009B0A78"/>
    <w:rsid w:val="009B37F6"/>
    <w:rsid w:val="009C3CAC"/>
    <w:rsid w:val="00A273D6"/>
    <w:rsid w:val="00A44D20"/>
    <w:rsid w:val="00A4542C"/>
    <w:rsid w:val="00A87734"/>
    <w:rsid w:val="00AB5F58"/>
    <w:rsid w:val="00AC511D"/>
    <w:rsid w:val="00AD535F"/>
    <w:rsid w:val="00AD69AA"/>
    <w:rsid w:val="00B017FB"/>
    <w:rsid w:val="00B20524"/>
    <w:rsid w:val="00B65F5E"/>
    <w:rsid w:val="00B73A5A"/>
    <w:rsid w:val="00B80FCC"/>
    <w:rsid w:val="00B84B6D"/>
    <w:rsid w:val="00B85C87"/>
    <w:rsid w:val="00C06A59"/>
    <w:rsid w:val="00CA0389"/>
    <w:rsid w:val="00CA41A7"/>
    <w:rsid w:val="00CA6BE2"/>
    <w:rsid w:val="00CB062D"/>
    <w:rsid w:val="00D13719"/>
    <w:rsid w:val="00D3200B"/>
    <w:rsid w:val="00D374FE"/>
    <w:rsid w:val="00D43C55"/>
    <w:rsid w:val="00D645BB"/>
    <w:rsid w:val="00D85DFD"/>
    <w:rsid w:val="00DC4767"/>
    <w:rsid w:val="00DE180E"/>
    <w:rsid w:val="00E105BA"/>
    <w:rsid w:val="00E15A45"/>
    <w:rsid w:val="00E438A1"/>
    <w:rsid w:val="00E528E1"/>
    <w:rsid w:val="00E71831"/>
    <w:rsid w:val="00E74D80"/>
    <w:rsid w:val="00E865B1"/>
    <w:rsid w:val="00E97C78"/>
    <w:rsid w:val="00EB2BDC"/>
    <w:rsid w:val="00EC63EA"/>
    <w:rsid w:val="00ED4179"/>
    <w:rsid w:val="00F01E19"/>
    <w:rsid w:val="00F20C53"/>
    <w:rsid w:val="00F43837"/>
    <w:rsid w:val="00F81E1C"/>
    <w:rsid w:val="00FA1E26"/>
    <w:rsid w:val="00FD2D1E"/>
    <w:rsid w:val="00FD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3EF04"/>
  <w15:docId w15:val="{27B25D8E-5C67-484A-9ED5-7BBEFDF5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542AE"/>
    <w:pPr>
      <w:ind w:left="720"/>
      <w:contextualSpacing/>
    </w:pPr>
  </w:style>
  <w:style w:type="paragraph" w:customStyle="1" w:styleId="Default">
    <w:name w:val="Default"/>
    <w:rsid w:val="005542AE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4">
    <w:name w:val="Normal (Web)"/>
    <w:basedOn w:val="a"/>
    <w:uiPriority w:val="99"/>
    <w:unhideWhenUsed/>
    <w:rsid w:val="00EC63E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 Spacing"/>
    <w:link w:val="a6"/>
    <w:uiPriority w:val="1"/>
    <w:qFormat/>
    <w:rsid w:val="00EC63EA"/>
    <w:pPr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EC63EA"/>
    <w:rPr>
      <w:rFonts w:eastAsiaTheme="minorEastAsia"/>
      <w:lang w:val="ru-RU" w:eastAsia="ru-RU"/>
    </w:rPr>
  </w:style>
  <w:style w:type="character" w:styleId="a7">
    <w:name w:val="Strong"/>
    <w:basedOn w:val="a0"/>
    <w:uiPriority w:val="22"/>
    <w:qFormat/>
    <w:rsid w:val="008E106A"/>
    <w:rPr>
      <w:b/>
      <w:bCs/>
    </w:rPr>
  </w:style>
  <w:style w:type="paragraph" w:styleId="a8">
    <w:name w:val="Body Text"/>
    <w:basedOn w:val="a"/>
    <w:link w:val="a9"/>
    <w:rsid w:val="00261AA0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rsid w:val="00261AA0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">
    <w:name w:val="Обычный2"/>
    <w:rsid w:val="00261AA0"/>
    <w:pPr>
      <w:snapToGrid w:val="0"/>
      <w:spacing w:before="0" w:beforeAutospacing="0" w:after="0" w:afterAutospacing="0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71A80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371A80"/>
  </w:style>
  <w:style w:type="paragraph" w:styleId="ac">
    <w:name w:val="footer"/>
    <w:basedOn w:val="a"/>
    <w:link w:val="ad"/>
    <w:uiPriority w:val="99"/>
    <w:unhideWhenUsed/>
    <w:rsid w:val="00371A80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371A80"/>
  </w:style>
  <w:style w:type="character" w:customStyle="1" w:styleId="blk">
    <w:name w:val="blk"/>
    <w:basedOn w:val="a0"/>
    <w:rsid w:val="008E7B48"/>
  </w:style>
  <w:style w:type="character" w:customStyle="1" w:styleId="apple-converted-space">
    <w:name w:val="apple-converted-space"/>
    <w:basedOn w:val="a0"/>
    <w:rsid w:val="007A7448"/>
  </w:style>
  <w:style w:type="character" w:styleId="ae">
    <w:name w:val="Hyperlink"/>
    <w:basedOn w:val="a0"/>
    <w:uiPriority w:val="99"/>
    <w:semiHidden/>
    <w:unhideWhenUsed/>
    <w:rsid w:val="006E3640"/>
    <w:rPr>
      <w:color w:val="0000FF"/>
      <w:u w:val="single"/>
    </w:rPr>
  </w:style>
  <w:style w:type="paragraph" w:customStyle="1" w:styleId="formattext">
    <w:name w:val="formattext"/>
    <w:basedOn w:val="a"/>
    <w:rsid w:val="006E364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80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07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7327559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5591</Words>
  <Characters>31874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Jeka</cp:lastModifiedBy>
  <cp:revision>5</cp:revision>
  <cp:lastPrinted>2021-04-30T06:27:00Z</cp:lastPrinted>
  <dcterms:created xsi:type="dcterms:W3CDTF">2021-04-30T06:23:00Z</dcterms:created>
  <dcterms:modified xsi:type="dcterms:W3CDTF">2022-11-06T18:34:00Z</dcterms:modified>
</cp:coreProperties>
</file>